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7EA57" w14:textId="77777777" w:rsidR="00EC7219" w:rsidRDefault="00AB1D00" w:rsidP="00EC7219">
      <w:pPr>
        <w:spacing w:after="0"/>
        <w:jc w:val="center"/>
        <w:rPr>
          <w:rFonts w:ascii="Times New Roman" w:hAnsi="Times New Roman" w:cs="Times New Roman"/>
          <w:b/>
          <w:sz w:val="44"/>
          <w:szCs w:val="44"/>
        </w:rPr>
      </w:pPr>
      <w:bookmarkStart w:id="0" w:name="_Hlk67046819"/>
      <w:bookmarkEnd w:id="0"/>
      <w:r>
        <w:rPr>
          <w:rFonts w:ascii="Times New Roman" w:hAnsi="Times New Roman" w:cs="Times New Roman"/>
          <w:b/>
          <w:sz w:val="44"/>
          <w:szCs w:val="44"/>
        </w:rPr>
        <w:t xml:space="preserve"> </w:t>
      </w:r>
      <w:r w:rsidR="00EC7219">
        <w:rPr>
          <w:rFonts w:ascii="Times New Roman" w:hAnsi="Times New Roman" w:cs="Times New Roman"/>
          <w:b/>
          <w:noProof/>
          <w:sz w:val="44"/>
          <w:szCs w:val="44"/>
        </w:rPr>
        <w:drawing>
          <wp:inline distT="0" distB="0" distL="0" distR="0" wp14:anchorId="0A81DE89" wp14:editId="3342E18C">
            <wp:extent cx="1238250" cy="1504052"/>
            <wp:effectExtent l="19050" t="0" r="0" b="0"/>
            <wp:docPr id="4" name="Picture 5" descr="C:\Users\Karen\AppData\Local\Temp\bl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ren\AppData\Local\Temp\blm logo.jpg"/>
                    <pic:cNvPicPr>
                      <a:picLocks noChangeAspect="1" noChangeArrowheads="1"/>
                    </pic:cNvPicPr>
                  </pic:nvPicPr>
                  <pic:blipFill>
                    <a:blip r:embed="rId7" cstate="print"/>
                    <a:srcRect/>
                    <a:stretch>
                      <a:fillRect/>
                    </a:stretch>
                  </pic:blipFill>
                  <pic:spPr bwMode="auto">
                    <a:xfrm>
                      <a:off x="0" y="0"/>
                      <a:ext cx="1238250" cy="1504052"/>
                    </a:xfrm>
                    <a:prstGeom prst="rect">
                      <a:avLst/>
                    </a:prstGeom>
                    <a:noFill/>
                    <a:ln w="9525">
                      <a:noFill/>
                      <a:miter lim="800000"/>
                      <a:headEnd/>
                      <a:tailEnd/>
                    </a:ln>
                  </pic:spPr>
                </pic:pic>
              </a:graphicData>
            </a:graphic>
          </wp:inline>
        </w:drawing>
      </w:r>
      <w:r>
        <w:rPr>
          <w:rFonts w:ascii="Times New Roman" w:hAnsi="Times New Roman" w:cs="Times New Roman"/>
          <w:b/>
          <w:sz w:val="44"/>
          <w:szCs w:val="44"/>
        </w:rPr>
        <w:t xml:space="preserve"> </w:t>
      </w:r>
      <w:r w:rsidR="0059461E">
        <w:rPr>
          <w:rFonts w:ascii="Times New Roman" w:hAnsi="Times New Roman" w:cs="Times New Roman"/>
          <w:b/>
          <w:sz w:val="44"/>
          <w:szCs w:val="44"/>
        </w:rPr>
        <w:t xml:space="preserve"> </w:t>
      </w:r>
    </w:p>
    <w:p w14:paraId="753C0CB9" w14:textId="0079236D" w:rsidR="00EC7219" w:rsidRPr="00EC7219" w:rsidRDefault="0059461E" w:rsidP="00EC7219">
      <w:pPr>
        <w:spacing w:after="0"/>
        <w:jc w:val="center"/>
        <w:rPr>
          <w:rFonts w:ascii="Times New Roman" w:hAnsi="Times New Roman" w:cs="Times New Roman"/>
          <w:b/>
          <w:sz w:val="44"/>
          <w:szCs w:val="44"/>
        </w:rPr>
      </w:pPr>
      <w:r>
        <w:rPr>
          <w:rFonts w:ascii="Times New Roman" w:hAnsi="Times New Roman" w:cs="Times New Roman"/>
          <w:b/>
          <w:sz w:val="44"/>
          <w:szCs w:val="44"/>
        </w:rPr>
        <w:t xml:space="preserve"> </w:t>
      </w:r>
      <w:r w:rsidR="00EC7219" w:rsidRPr="00EC7219">
        <w:rPr>
          <w:rFonts w:ascii="Times New Roman" w:hAnsi="Times New Roman" w:cs="Times New Roman"/>
          <w:b/>
          <w:sz w:val="44"/>
          <w:szCs w:val="44"/>
        </w:rPr>
        <w:t xml:space="preserve">H </w:t>
      </w:r>
      <w:r w:rsidR="00884584">
        <w:rPr>
          <w:rFonts w:ascii="Times New Roman" w:hAnsi="Times New Roman" w:cs="Times New Roman"/>
          <w:b/>
          <w:sz w:val="44"/>
          <w:szCs w:val="44"/>
        </w:rPr>
        <w:t>&amp;</w:t>
      </w:r>
      <w:r w:rsidR="00EC7219" w:rsidRPr="00EC7219">
        <w:rPr>
          <w:rFonts w:ascii="Times New Roman" w:hAnsi="Times New Roman" w:cs="Times New Roman"/>
          <w:b/>
          <w:sz w:val="44"/>
          <w:szCs w:val="44"/>
        </w:rPr>
        <w:t xml:space="preserve"> L Brandt Family, LLC dba </w:t>
      </w:r>
    </w:p>
    <w:p w14:paraId="1BC10E25" w14:textId="77777777" w:rsidR="00EC7219" w:rsidRPr="00EC7219" w:rsidRDefault="00EC7219" w:rsidP="00EC7219">
      <w:pPr>
        <w:spacing w:after="0"/>
        <w:jc w:val="center"/>
        <w:rPr>
          <w:rFonts w:ascii="Times New Roman" w:hAnsi="Times New Roman" w:cs="Times New Roman"/>
          <w:b/>
          <w:sz w:val="44"/>
          <w:szCs w:val="44"/>
        </w:rPr>
      </w:pPr>
      <w:r w:rsidRPr="00EC7219">
        <w:rPr>
          <w:rFonts w:ascii="Times New Roman" w:hAnsi="Times New Roman" w:cs="Times New Roman"/>
          <w:b/>
          <w:sz w:val="44"/>
          <w:szCs w:val="44"/>
        </w:rPr>
        <w:t>Brandt’s Landing Marina, LLC</w:t>
      </w:r>
    </w:p>
    <w:p w14:paraId="58485B82" w14:textId="77777777" w:rsidR="00EC7219" w:rsidRPr="00EC7219" w:rsidRDefault="00EC7219" w:rsidP="00EC7219">
      <w:pPr>
        <w:spacing w:after="120"/>
        <w:jc w:val="center"/>
        <w:rPr>
          <w:rFonts w:ascii="Times New Roman" w:hAnsi="Times New Roman" w:cs="Times New Roman"/>
          <w:b/>
          <w:sz w:val="44"/>
          <w:szCs w:val="44"/>
        </w:rPr>
      </w:pPr>
      <w:r w:rsidRPr="00EC7219">
        <w:rPr>
          <w:rFonts w:ascii="Times New Roman" w:hAnsi="Times New Roman" w:cs="Times New Roman"/>
          <w:b/>
          <w:sz w:val="44"/>
          <w:szCs w:val="44"/>
        </w:rPr>
        <w:t>Eagle’s Nest at Brandt’s Landing, LLC</w:t>
      </w:r>
    </w:p>
    <w:p w14:paraId="6AEB81A9" w14:textId="77777777" w:rsidR="00EC7219" w:rsidRPr="00EC7219" w:rsidRDefault="00EC7219" w:rsidP="00EC7219">
      <w:pPr>
        <w:spacing w:after="120"/>
        <w:jc w:val="center"/>
        <w:rPr>
          <w:rFonts w:ascii="Times New Roman" w:hAnsi="Times New Roman" w:cs="Times New Roman"/>
        </w:rPr>
      </w:pPr>
      <w:r w:rsidRPr="00EC7219">
        <w:rPr>
          <w:rFonts w:ascii="Times New Roman" w:hAnsi="Times New Roman" w:cs="Times New Roman"/>
        </w:rPr>
        <w:t>P O Box 1086   Eastsound   WA   98245    (360) 376-4477</w:t>
      </w:r>
    </w:p>
    <w:p w14:paraId="7C820055" w14:textId="08B7A33A" w:rsidR="00380665" w:rsidRPr="003B2A4A" w:rsidRDefault="003B2A4A" w:rsidP="00EC7219">
      <w:pPr>
        <w:spacing w:after="0"/>
        <w:rPr>
          <w:rFonts w:ascii="Times New Roman" w:hAnsi="Times New Roman" w:cs="Times New Roman"/>
          <w:b/>
          <w:sz w:val="32"/>
          <w:szCs w:val="32"/>
          <w:u w:val="single"/>
        </w:rPr>
      </w:pPr>
      <w:r w:rsidRPr="003B2A4A">
        <w:rPr>
          <w:rFonts w:ascii="Times New Roman" w:eastAsia="Times New Roman" w:hAnsi="Times New Roman" w:cs="Times New Roman"/>
          <w:b/>
          <w:sz w:val="32"/>
          <w:szCs w:val="32"/>
        </w:rPr>
        <w:tab/>
      </w:r>
      <w:r w:rsidRPr="003B2A4A">
        <w:rPr>
          <w:rFonts w:ascii="Times New Roman" w:eastAsia="Times New Roman" w:hAnsi="Times New Roman" w:cs="Times New Roman"/>
          <w:b/>
          <w:sz w:val="32"/>
          <w:szCs w:val="32"/>
        </w:rPr>
        <w:tab/>
      </w:r>
      <w:r w:rsidR="00EC7219">
        <w:rPr>
          <w:rFonts w:ascii="Times New Roman" w:eastAsia="Times New Roman" w:hAnsi="Times New Roman" w:cs="Times New Roman"/>
          <w:b/>
          <w:sz w:val="32"/>
          <w:szCs w:val="32"/>
        </w:rPr>
        <w:tab/>
      </w:r>
      <w:r w:rsidR="00EC7219">
        <w:rPr>
          <w:rFonts w:ascii="Times New Roman" w:eastAsia="Times New Roman" w:hAnsi="Times New Roman" w:cs="Times New Roman"/>
          <w:b/>
          <w:sz w:val="32"/>
          <w:szCs w:val="32"/>
        </w:rPr>
        <w:tab/>
      </w:r>
      <w:r w:rsidR="00EC7219">
        <w:rPr>
          <w:rFonts w:ascii="Times New Roman" w:eastAsia="Times New Roman" w:hAnsi="Times New Roman" w:cs="Times New Roman"/>
          <w:b/>
          <w:sz w:val="32"/>
          <w:szCs w:val="32"/>
        </w:rPr>
        <w:tab/>
      </w:r>
      <w:r w:rsidR="00944512" w:rsidRPr="003B2A4A">
        <w:rPr>
          <w:rFonts w:ascii="Times New Roman" w:eastAsia="Times New Roman" w:hAnsi="Times New Roman" w:cs="Times New Roman"/>
          <w:b/>
          <w:sz w:val="32"/>
          <w:szCs w:val="32"/>
          <w:u w:val="single"/>
        </w:rPr>
        <w:t>Customer</w:t>
      </w:r>
      <w:r w:rsidR="00944512" w:rsidRPr="003B2A4A">
        <w:rPr>
          <w:rFonts w:ascii="Times New Roman" w:eastAsia="Times New Roman" w:hAnsi="Times New Roman" w:cs="Times New Roman"/>
          <w:b/>
          <w:sz w:val="24"/>
          <w:szCs w:val="24"/>
          <w:u w:val="single"/>
        </w:rPr>
        <w:t xml:space="preserve"> </w:t>
      </w:r>
      <w:r w:rsidR="00944512" w:rsidRPr="003B2A4A">
        <w:rPr>
          <w:rFonts w:ascii="Times New Roman" w:eastAsia="Times New Roman" w:hAnsi="Times New Roman" w:cs="Times New Roman"/>
          <w:b/>
          <w:sz w:val="32"/>
          <w:szCs w:val="32"/>
          <w:u w:val="single"/>
        </w:rPr>
        <w:t>Handbook</w:t>
      </w:r>
    </w:p>
    <w:p w14:paraId="2253B43E" w14:textId="41E73293" w:rsidR="00380665" w:rsidRPr="00BE2CEF" w:rsidRDefault="008C6A37">
      <w:pPr>
        <w:spacing w:after="120"/>
        <w:rPr>
          <w:rFonts w:ascii="Times New Roman" w:hAnsi="Times New Roman" w:cs="Times New Roman"/>
        </w:rPr>
      </w:pPr>
      <w:r w:rsidRPr="003B2A4A">
        <w:rPr>
          <w:rFonts w:ascii="Times New Roman" w:hAnsi="Times New Roman" w:cs="Times New Roman"/>
        </w:rPr>
        <w:t>Brandt’s Landing Marina LLC</w:t>
      </w:r>
      <w:r w:rsidR="009A6914" w:rsidRPr="003B2A4A">
        <w:rPr>
          <w:rFonts w:ascii="Times New Roman" w:hAnsi="Times New Roman" w:cs="Times New Roman"/>
        </w:rPr>
        <w:t xml:space="preserve"> (aka BLM)</w:t>
      </w:r>
      <w:r w:rsidRPr="003B2A4A">
        <w:rPr>
          <w:rFonts w:ascii="Times New Roman" w:hAnsi="Times New Roman" w:cs="Times New Roman"/>
        </w:rPr>
        <w:t xml:space="preserve"> and Eagle’s Nest</w:t>
      </w:r>
      <w:r w:rsidR="00506142" w:rsidRPr="003B2A4A">
        <w:rPr>
          <w:rFonts w:ascii="Times New Roman" w:hAnsi="Times New Roman" w:cs="Times New Roman"/>
        </w:rPr>
        <w:t xml:space="preserve"> at Brandt’s Landing</w:t>
      </w:r>
      <w:r w:rsidR="00286AFB" w:rsidRPr="003B2A4A">
        <w:rPr>
          <w:rFonts w:ascii="Times New Roman" w:hAnsi="Times New Roman" w:cs="Times New Roman"/>
        </w:rPr>
        <w:t xml:space="preserve"> LLC </w:t>
      </w:r>
      <w:r w:rsidR="00884584">
        <w:rPr>
          <w:rFonts w:ascii="Times New Roman" w:hAnsi="Times New Roman" w:cs="Times New Roman"/>
        </w:rPr>
        <w:t xml:space="preserve">and H &amp; L Brandt’s Family LLC </w:t>
      </w:r>
      <w:r w:rsidR="00286AFB" w:rsidRPr="003B2A4A">
        <w:rPr>
          <w:rFonts w:ascii="Times New Roman" w:hAnsi="Times New Roman" w:cs="Times New Roman"/>
        </w:rPr>
        <w:t>provides this handbook</w:t>
      </w:r>
      <w:r w:rsidRPr="003B2A4A">
        <w:rPr>
          <w:rFonts w:ascii="Times New Roman" w:hAnsi="Times New Roman" w:cs="Times New Roman"/>
        </w:rPr>
        <w:t xml:space="preserve"> to inform, educate and promote safety to all boaters and guests.  Anyone on site or using our faciliti</w:t>
      </w:r>
      <w:r w:rsidR="00286AFB" w:rsidRPr="003B2A4A">
        <w:rPr>
          <w:rFonts w:ascii="Times New Roman" w:hAnsi="Times New Roman" w:cs="Times New Roman"/>
        </w:rPr>
        <w:t>es is bound to this handbook</w:t>
      </w:r>
      <w:r w:rsidRPr="003B2A4A">
        <w:rPr>
          <w:rFonts w:ascii="Times New Roman" w:hAnsi="Times New Roman" w:cs="Times New Roman"/>
        </w:rPr>
        <w:t>.</w:t>
      </w:r>
      <w:r w:rsidR="00F66CA6">
        <w:rPr>
          <w:rFonts w:ascii="Times New Roman" w:hAnsi="Times New Roman" w:cs="Times New Roman"/>
        </w:rPr>
        <w:t xml:space="preserve">  A lack of currant or signed agreement does not release any owner from normal charges incurred while vessel, trailer or vehicle remains on BLM site</w:t>
      </w:r>
      <w:r w:rsidR="00F66CA6" w:rsidRPr="00BE2CEF">
        <w:rPr>
          <w:rFonts w:ascii="Times New Roman" w:hAnsi="Times New Roman" w:cs="Times New Roman"/>
        </w:rPr>
        <w:t xml:space="preserve">. </w:t>
      </w:r>
      <w:r w:rsidR="00C1101C" w:rsidRPr="00BE2CEF">
        <w:rPr>
          <w:rFonts w:ascii="Times New Roman" w:hAnsi="Times New Roman" w:cs="Times New Roman"/>
        </w:rPr>
        <w:t xml:space="preserve"> </w:t>
      </w:r>
      <w:bookmarkStart w:id="1" w:name="_Hlk62650119"/>
      <w:r w:rsidR="00C1101C" w:rsidRPr="00BE2CEF">
        <w:rPr>
          <w:rFonts w:ascii="Times New Roman" w:hAnsi="Times New Roman" w:cs="Times New Roman"/>
        </w:rPr>
        <w:t>BLM reserves the right to change, adjust and/or add to these rules, regulations, policies, and procedures along with the marina rate sheet from time to time, as deemed necessary.</w:t>
      </w:r>
      <w:bookmarkEnd w:id="1"/>
    </w:p>
    <w:p w14:paraId="00366FA4" w14:textId="77777777" w:rsidR="008C6A37" w:rsidRPr="00571091" w:rsidRDefault="008C6A37" w:rsidP="008C6A37">
      <w:pPr>
        <w:spacing w:after="0"/>
        <w:rPr>
          <w:rFonts w:ascii="Times New Roman" w:hAnsi="Times New Roman" w:cs="Times New Roman"/>
          <w:b/>
          <w:sz w:val="32"/>
          <w:szCs w:val="32"/>
          <w:u w:val="single"/>
        </w:rPr>
      </w:pPr>
      <w:r>
        <w:rPr>
          <w:rFonts w:ascii="Times New Roman" w:hAnsi="Times New Roman" w:cs="Times New Roman"/>
          <w:b/>
          <w:sz w:val="32"/>
          <w:szCs w:val="32"/>
          <w:u w:val="single"/>
        </w:rPr>
        <w:t xml:space="preserve">Marina Customers, Vessel Owners, </w:t>
      </w:r>
      <w:r w:rsidRPr="00571091">
        <w:rPr>
          <w:rFonts w:ascii="Times New Roman" w:hAnsi="Times New Roman" w:cs="Times New Roman"/>
          <w:b/>
          <w:sz w:val="32"/>
          <w:szCs w:val="32"/>
          <w:u w:val="single"/>
        </w:rPr>
        <w:t>Operators</w:t>
      </w:r>
      <w:r>
        <w:rPr>
          <w:rFonts w:ascii="Times New Roman" w:hAnsi="Times New Roman" w:cs="Times New Roman"/>
          <w:b/>
          <w:sz w:val="32"/>
          <w:szCs w:val="32"/>
          <w:u w:val="single"/>
        </w:rPr>
        <w:t xml:space="preserve"> and </w:t>
      </w:r>
      <w:r w:rsidRPr="00571091">
        <w:rPr>
          <w:rFonts w:ascii="Times New Roman" w:hAnsi="Times New Roman" w:cs="Times New Roman"/>
          <w:b/>
          <w:sz w:val="32"/>
          <w:szCs w:val="32"/>
          <w:u w:val="single"/>
        </w:rPr>
        <w:t>General User</w:t>
      </w:r>
      <w:r>
        <w:rPr>
          <w:rFonts w:ascii="Times New Roman" w:hAnsi="Times New Roman" w:cs="Times New Roman"/>
          <w:b/>
          <w:sz w:val="32"/>
          <w:szCs w:val="32"/>
          <w:u w:val="single"/>
        </w:rPr>
        <w:t>s</w:t>
      </w:r>
    </w:p>
    <w:p w14:paraId="2AF0C6FA" w14:textId="497C44FE" w:rsidR="00380665" w:rsidRDefault="00EC7219" w:rsidP="005377B4">
      <w:pPr>
        <w:rPr>
          <w:rFonts w:ascii="Times New Roman" w:hAnsi="Times New Roman" w:cs="Times New Roman"/>
        </w:rPr>
      </w:pPr>
      <w:r w:rsidRPr="005377B4">
        <w:rPr>
          <w:rFonts w:ascii="Times New Roman" w:hAnsi="Times New Roman" w:cs="Times New Roman"/>
        </w:rPr>
        <w:t xml:space="preserve">Any user or guest of the marina docks, property or facilities shall </w:t>
      </w:r>
      <w:r w:rsidRPr="00030C81">
        <w:rPr>
          <w:rFonts w:ascii="Times New Roman" w:hAnsi="Times New Roman" w:cs="Times New Roman"/>
          <w:b/>
          <w:bCs/>
        </w:rPr>
        <w:t>HOLD HARMLESS</w:t>
      </w:r>
      <w:r w:rsidRPr="005377B4">
        <w:rPr>
          <w:rFonts w:ascii="Times New Roman" w:hAnsi="Times New Roman" w:cs="Times New Roman"/>
        </w:rPr>
        <w:t xml:space="preserve"> </w:t>
      </w:r>
      <w:r w:rsidRPr="00EC7219">
        <w:rPr>
          <w:rFonts w:ascii="Times New Roman" w:hAnsi="Times New Roman" w:cs="Times New Roman"/>
        </w:rPr>
        <w:t xml:space="preserve">H </w:t>
      </w:r>
      <w:r w:rsidR="00884584">
        <w:rPr>
          <w:rFonts w:ascii="Times New Roman" w:hAnsi="Times New Roman" w:cs="Times New Roman"/>
        </w:rPr>
        <w:t>&amp;</w:t>
      </w:r>
      <w:r w:rsidRPr="00EC7219">
        <w:rPr>
          <w:rFonts w:ascii="Times New Roman" w:hAnsi="Times New Roman" w:cs="Times New Roman"/>
        </w:rPr>
        <w:t xml:space="preserve"> L Brandt Family, LLC dba</w:t>
      </w:r>
      <w:r>
        <w:rPr>
          <w:rFonts w:ascii="Times New Roman" w:hAnsi="Times New Roman" w:cs="Times New Roman"/>
          <w:color w:val="FF0000"/>
        </w:rPr>
        <w:t xml:space="preserve"> </w:t>
      </w:r>
      <w:r w:rsidRPr="005377B4">
        <w:rPr>
          <w:rFonts w:ascii="Times New Roman" w:hAnsi="Times New Roman" w:cs="Times New Roman"/>
        </w:rPr>
        <w:t>Brandt’s Landing Marina</w:t>
      </w:r>
      <w:r>
        <w:rPr>
          <w:rFonts w:ascii="Times New Roman" w:hAnsi="Times New Roman" w:cs="Times New Roman"/>
        </w:rPr>
        <w:t>,</w:t>
      </w:r>
      <w:r w:rsidRPr="005377B4">
        <w:rPr>
          <w:rFonts w:ascii="Times New Roman" w:hAnsi="Times New Roman" w:cs="Times New Roman"/>
        </w:rPr>
        <w:t xml:space="preserve"> LLC and/or Eagle’s Nest at Brandt’s Landin</w:t>
      </w:r>
      <w:r>
        <w:rPr>
          <w:rFonts w:ascii="Times New Roman" w:hAnsi="Times New Roman" w:cs="Times New Roman"/>
        </w:rPr>
        <w:t>g,</w:t>
      </w:r>
      <w:r w:rsidRPr="005377B4">
        <w:rPr>
          <w:rFonts w:ascii="Times New Roman" w:hAnsi="Times New Roman" w:cs="Times New Roman"/>
        </w:rPr>
        <w:t xml:space="preserve"> LLC from any liability or loss, injury (including death) or damages to person or property while in or on site for any reason including but not limited to electrical stray current, fire, theft, vandalism, windstorm, high or low waters, hail, rain, ice, collision or accident or any other Act of God.</w:t>
      </w:r>
      <w:r>
        <w:rPr>
          <w:rFonts w:ascii="Times New Roman" w:hAnsi="Times New Roman" w:cs="Times New Roman"/>
        </w:rPr>
        <w:t xml:space="preserve">  </w:t>
      </w:r>
      <w:r w:rsidRPr="005377B4">
        <w:rPr>
          <w:rFonts w:ascii="Times New Roman" w:hAnsi="Times New Roman" w:cs="Times New Roman"/>
        </w:rPr>
        <w:t xml:space="preserve">Anyone using the marina or facilities will do so at </w:t>
      </w:r>
      <w:r>
        <w:rPr>
          <w:rFonts w:ascii="Times New Roman" w:hAnsi="Times New Roman" w:cs="Times New Roman"/>
        </w:rPr>
        <w:t xml:space="preserve">their </w:t>
      </w:r>
      <w:r w:rsidRPr="005377B4">
        <w:rPr>
          <w:rFonts w:ascii="Times New Roman" w:hAnsi="Times New Roman" w:cs="Times New Roman"/>
        </w:rPr>
        <w:t>own risk</w:t>
      </w:r>
      <w:r>
        <w:rPr>
          <w:rFonts w:ascii="Times New Roman" w:hAnsi="Times New Roman" w:cs="Times New Roman"/>
        </w:rPr>
        <w:t xml:space="preserve"> </w:t>
      </w:r>
      <w:r w:rsidR="008C6A37" w:rsidRPr="005377B4">
        <w:rPr>
          <w:rFonts w:ascii="Times New Roman" w:hAnsi="Times New Roman" w:cs="Times New Roman"/>
        </w:rPr>
        <w:t>All users will be subject to the following, listed in alphabetical order:</w:t>
      </w:r>
    </w:p>
    <w:p w14:paraId="5EEFB340" w14:textId="3F8470BA" w:rsidR="00735A23" w:rsidRPr="00735A23" w:rsidRDefault="00735A23" w:rsidP="00134C0F">
      <w:pPr>
        <w:spacing w:after="0"/>
        <w:rPr>
          <w:rFonts w:ascii="Times New Roman" w:hAnsi="Times New Roman" w:cs="Times New Roman"/>
        </w:rPr>
      </w:pPr>
      <w:r w:rsidRPr="00735A23">
        <w:rPr>
          <w:rFonts w:ascii="Times New Roman" w:hAnsi="Times New Roman" w:cs="Times New Roman"/>
          <w:b/>
          <w:bCs/>
        </w:rPr>
        <w:t>Administrative Fee</w:t>
      </w:r>
      <w:r w:rsidRPr="00735A23">
        <w:rPr>
          <w:rFonts w:ascii="Times New Roman" w:hAnsi="Times New Roman" w:cs="Times New Roman"/>
        </w:rPr>
        <w:t xml:space="preserve"> – At management discression, an Administrative Fee, listed on the current Rate Sheet, will be charged per occurrence</w:t>
      </w:r>
      <w:r w:rsidR="006043B5">
        <w:rPr>
          <w:rFonts w:ascii="Times New Roman" w:hAnsi="Times New Roman" w:cs="Times New Roman"/>
        </w:rPr>
        <w:t>.</w:t>
      </w:r>
    </w:p>
    <w:p w14:paraId="720E38E3" w14:textId="2DE937F7" w:rsidR="00380665" w:rsidRPr="005377B4" w:rsidRDefault="008C6A37" w:rsidP="00134C0F">
      <w:pPr>
        <w:spacing w:after="0"/>
        <w:rPr>
          <w:rFonts w:ascii="Times New Roman" w:hAnsi="Times New Roman" w:cs="Times New Roman"/>
        </w:rPr>
      </w:pPr>
      <w:r w:rsidRPr="005377B4">
        <w:rPr>
          <w:rFonts w:ascii="Times New Roman" w:hAnsi="Times New Roman" w:cs="Times New Roman"/>
          <w:b/>
        </w:rPr>
        <w:t>After Hour</w:t>
      </w:r>
      <w:r w:rsidR="00BE2216">
        <w:rPr>
          <w:rFonts w:ascii="Times New Roman" w:hAnsi="Times New Roman" w:cs="Times New Roman"/>
          <w:b/>
        </w:rPr>
        <w:t>s</w:t>
      </w:r>
      <w:r w:rsidRPr="005377B4">
        <w:rPr>
          <w:rFonts w:ascii="Times New Roman" w:hAnsi="Times New Roman" w:cs="Times New Roman"/>
          <w:b/>
        </w:rPr>
        <w:t xml:space="preserve"> Check In </w:t>
      </w:r>
      <w:r w:rsidRPr="005377B4">
        <w:rPr>
          <w:rFonts w:ascii="Times New Roman" w:hAnsi="Times New Roman" w:cs="Times New Roman"/>
        </w:rPr>
        <w:t xml:space="preserve">– Contact </w:t>
      </w:r>
      <w:r w:rsidR="008A6242">
        <w:rPr>
          <w:rFonts w:ascii="Times New Roman" w:hAnsi="Times New Roman" w:cs="Times New Roman"/>
        </w:rPr>
        <w:t>Marina Office</w:t>
      </w:r>
      <w:r w:rsidRPr="005377B4">
        <w:rPr>
          <w:rFonts w:ascii="Times New Roman" w:hAnsi="Times New Roman" w:cs="Times New Roman"/>
        </w:rPr>
        <w:t xml:space="preserve"> upon arrival.</w:t>
      </w:r>
    </w:p>
    <w:p w14:paraId="26A95507" w14:textId="52760F25" w:rsidR="00380665" w:rsidRPr="00C1101C" w:rsidRDefault="008C6A37" w:rsidP="00134C0F">
      <w:pPr>
        <w:spacing w:after="0"/>
        <w:rPr>
          <w:rFonts w:ascii="Times New Roman" w:hAnsi="Times New Roman" w:cs="Times New Roman"/>
          <w:color w:val="FF0000"/>
        </w:rPr>
      </w:pPr>
      <w:r w:rsidRPr="005377B4">
        <w:rPr>
          <w:rFonts w:ascii="Times New Roman" w:hAnsi="Times New Roman" w:cs="Times New Roman"/>
          <w:b/>
        </w:rPr>
        <w:t xml:space="preserve">Animals – </w:t>
      </w:r>
      <w:r w:rsidRPr="005377B4">
        <w:rPr>
          <w:rFonts w:ascii="Times New Roman" w:hAnsi="Times New Roman" w:cs="Times New Roman"/>
        </w:rPr>
        <w:t xml:space="preserve">All </w:t>
      </w:r>
      <w:r w:rsidRPr="00BE2CEF">
        <w:rPr>
          <w:rFonts w:ascii="Times New Roman" w:hAnsi="Times New Roman" w:cs="Times New Roman"/>
        </w:rPr>
        <w:t xml:space="preserve">animals </w:t>
      </w:r>
      <w:r w:rsidR="00BE2CEF">
        <w:rPr>
          <w:rFonts w:ascii="Times New Roman" w:hAnsi="Times New Roman" w:cs="Times New Roman"/>
        </w:rPr>
        <w:t>MUST</w:t>
      </w:r>
      <w:r w:rsidR="00DE5A5C" w:rsidRPr="00BE2CEF">
        <w:rPr>
          <w:rFonts w:ascii="Times New Roman" w:hAnsi="Times New Roman" w:cs="Times New Roman"/>
        </w:rPr>
        <w:t xml:space="preserve"> be kept on a leash, carried,</w:t>
      </w:r>
      <w:r w:rsidRPr="00BE2CEF">
        <w:rPr>
          <w:rFonts w:ascii="Times New Roman" w:hAnsi="Times New Roman" w:cs="Times New Roman"/>
        </w:rPr>
        <w:t xml:space="preserve"> contained</w:t>
      </w:r>
      <w:r w:rsidR="00DE5A5C" w:rsidRPr="00BE2CEF">
        <w:rPr>
          <w:rFonts w:ascii="Times New Roman" w:hAnsi="Times New Roman" w:cs="Times New Roman"/>
        </w:rPr>
        <w:t xml:space="preserve"> or within your control</w:t>
      </w:r>
      <w:r w:rsidRPr="00BE2CEF">
        <w:rPr>
          <w:rFonts w:ascii="Times New Roman" w:hAnsi="Times New Roman" w:cs="Times New Roman"/>
        </w:rPr>
        <w:t xml:space="preserve"> while on site.  Any animal found wondering may be turned over to local authorities. Animal owners are responsible for appropriate clean-up and disposal of all animal waste. </w:t>
      </w:r>
      <w:r w:rsidR="00C1101C" w:rsidRPr="00BE2CEF">
        <w:rPr>
          <w:rFonts w:ascii="Times New Roman" w:hAnsi="Times New Roman" w:cs="Times New Roman"/>
        </w:rPr>
        <w:t xml:space="preserve"> Failure to respect these rules </w:t>
      </w:r>
      <w:r w:rsidR="00BF59BD" w:rsidRPr="00BE2CEF">
        <w:rPr>
          <w:rFonts w:ascii="Times New Roman" w:hAnsi="Times New Roman" w:cs="Times New Roman"/>
        </w:rPr>
        <w:t>can</w:t>
      </w:r>
      <w:r w:rsidR="00C1101C" w:rsidRPr="00BE2CEF">
        <w:rPr>
          <w:rFonts w:ascii="Times New Roman" w:hAnsi="Times New Roman" w:cs="Times New Roman"/>
        </w:rPr>
        <w:t xml:space="preserve"> be grounds for banning the animal</w:t>
      </w:r>
      <w:r w:rsidR="00BF59BD" w:rsidRPr="00BE2CEF">
        <w:rPr>
          <w:rFonts w:ascii="Times New Roman" w:hAnsi="Times New Roman" w:cs="Times New Roman"/>
        </w:rPr>
        <w:t xml:space="preserve"> owner and/or animal</w:t>
      </w:r>
      <w:r w:rsidR="00C1101C" w:rsidRPr="00BE2CEF">
        <w:rPr>
          <w:rFonts w:ascii="Times New Roman" w:hAnsi="Times New Roman" w:cs="Times New Roman"/>
        </w:rPr>
        <w:t xml:space="preserve"> from being on mari</w:t>
      </w:r>
      <w:r w:rsidR="00D17DC3">
        <w:rPr>
          <w:rFonts w:ascii="Times New Roman" w:hAnsi="Times New Roman" w:cs="Times New Roman"/>
        </w:rPr>
        <w:t>na</w:t>
      </w:r>
      <w:r w:rsidR="00C1101C" w:rsidRPr="00BE2CEF">
        <w:rPr>
          <w:rFonts w:ascii="Times New Roman" w:hAnsi="Times New Roman" w:cs="Times New Roman"/>
        </w:rPr>
        <w:t xml:space="preserve"> property.</w:t>
      </w:r>
      <w:r w:rsidR="00C1101C">
        <w:rPr>
          <w:rFonts w:ascii="Times New Roman" w:hAnsi="Times New Roman" w:cs="Times New Roman"/>
          <w:color w:val="FF0000"/>
        </w:rPr>
        <w:t xml:space="preserve"> </w:t>
      </w:r>
    </w:p>
    <w:p w14:paraId="492FAB0F" w14:textId="551A6A37" w:rsidR="00944512" w:rsidRPr="005377B4" w:rsidRDefault="008C6A37" w:rsidP="00134C0F">
      <w:pPr>
        <w:spacing w:after="0"/>
        <w:rPr>
          <w:rFonts w:ascii="Times New Roman" w:hAnsi="Times New Roman" w:cs="Times New Roman"/>
        </w:rPr>
      </w:pPr>
      <w:r w:rsidRPr="005377B4">
        <w:rPr>
          <w:rFonts w:ascii="Times New Roman" w:hAnsi="Times New Roman" w:cs="Times New Roman"/>
          <w:b/>
        </w:rPr>
        <w:t xml:space="preserve">Authority Granted </w:t>
      </w:r>
      <w:r w:rsidRPr="005377B4">
        <w:rPr>
          <w:rFonts w:ascii="Times New Roman" w:hAnsi="Times New Roman" w:cs="Times New Roman"/>
        </w:rPr>
        <w:t xml:space="preserve">– Tenant hereby grants BLM and its agents and employees’ free access at all times to the vessel for purposes of inspection for compliance with this moorage agreement, movement of the vessel to accommodate necessary repairs, maintenance, construction, fighting of fire or other casualty or in the discretion of BLM, preventing any casualty or potential hazard. BLM does not assume any responsibility for the vessel on the basis of the foregoing rights. When </w:t>
      </w:r>
      <w:r w:rsidR="00B1492D" w:rsidRPr="005377B4">
        <w:rPr>
          <w:rFonts w:ascii="Times New Roman" w:hAnsi="Times New Roman" w:cs="Times New Roman"/>
        </w:rPr>
        <w:t>possible,</w:t>
      </w:r>
      <w:r w:rsidRPr="005377B4">
        <w:rPr>
          <w:rFonts w:ascii="Times New Roman" w:hAnsi="Times New Roman" w:cs="Times New Roman"/>
        </w:rPr>
        <w:t xml:space="preserve"> an attempt will be made to notify vessel owner prior to such a move.</w:t>
      </w:r>
    </w:p>
    <w:p w14:paraId="44C23D29" w14:textId="058669C2" w:rsidR="00380665" w:rsidRDefault="00944512" w:rsidP="00134C0F">
      <w:pPr>
        <w:spacing w:after="0"/>
        <w:rPr>
          <w:rFonts w:ascii="Times New Roman" w:hAnsi="Times New Roman" w:cs="Times New Roman"/>
        </w:rPr>
      </w:pPr>
      <w:r w:rsidRPr="005377B4">
        <w:rPr>
          <w:rFonts w:ascii="Times New Roman" w:hAnsi="Times New Roman" w:cs="Times New Roman"/>
          <w:b/>
        </w:rPr>
        <w:t>BMP</w:t>
      </w:r>
      <w:r w:rsidRPr="005377B4">
        <w:rPr>
          <w:rFonts w:ascii="Times New Roman" w:hAnsi="Times New Roman" w:cs="Times New Roman"/>
        </w:rPr>
        <w:t xml:space="preserve"> – The full list of </w:t>
      </w:r>
      <w:r w:rsidRPr="005377B4">
        <w:rPr>
          <w:rFonts w:ascii="Times New Roman" w:hAnsi="Times New Roman" w:cs="Times New Roman"/>
          <w:b/>
        </w:rPr>
        <w:t>B</w:t>
      </w:r>
      <w:r w:rsidRPr="005377B4">
        <w:rPr>
          <w:rFonts w:ascii="Times New Roman" w:hAnsi="Times New Roman" w:cs="Times New Roman"/>
        </w:rPr>
        <w:t xml:space="preserve">est </w:t>
      </w:r>
      <w:r w:rsidRPr="005377B4">
        <w:rPr>
          <w:rFonts w:ascii="Times New Roman" w:hAnsi="Times New Roman" w:cs="Times New Roman"/>
          <w:b/>
        </w:rPr>
        <w:t>M</w:t>
      </w:r>
      <w:r w:rsidRPr="005377B4">
        <w:rPr>
          <w:rFonts w:ascii="Times New Roman" w:hAnsi="Times New Roman" w:cs="Times New Roman"/>
        </w:rPr>
        <w:t xml:space="preserve">anagement </w:t>
      </w:r>
      <w:r w:rsidRPr="005377B4">
        <w:rPr>
          <w:rFonts w:ascii="Times New Roman" w:hAnsi="Times New Roman" w:cs="Times New Roman"/>
          <w:b/>
        </w:rPr>
        <w:t>P</w:t>
      </w:r>
      <w:r w:rsidR="001B5467">
        <w:rPr>
          <w:rFonts w:ascii="Times New Roman" w:hAnsi="Times New Roman" w:cs="Times New Roman"/>
        </w:rPr>
        <w:t>ractices are available at the</w:t>
      </w:r>
      <w:r w:rsidRPr="005377B4">
        <w:rPr>
          <w:rFonts w:ascii="Times New Roman" w:hAnsi="Times New Roman" w:cs="Times New Roman"/>
        </w:rPr>
        <w:t xml:space="preserve"> </w:t>
      </w:r>
      <w:r w:rsidR="008A6242">
        <w:rPr>
          <w:rFonts w:ascii="Times New Roman" w:hAnsi="Times New Roman" w:cs="Times New Roman"/>
        </w:rPr>
        <w:t>Marina Office</w:t>
      </w:r>
      <w:r w:rsidR="001B5467">
        <w:rPr>
          <w:rFonts w:ascii="Times New Roman" w:hAnsi="Times New Roman" w:cs="Times New Roman"/>
        </w:rPr>
        <w:t>.</w:t>
      </w:r>
    </w:p>
    <w:p w14:paraId="70416A9E" w14:textId="6753A53C" w:rsidR="00EC7219" w:rsidRPr="00514B2B" w:rsidRDefault="003E3C62" w:rsidP="00134C0F">
      <w:pPr>
        <w:spacing w:after="0"/>
        <w:rPr>
          <w:rFonts w:cstheme="minorHAnsi"/>
        </w:rPr>
      </w:pPr>
      <w:r w:rsidRPr="003E3C62">
        <w:rPr>
          <w:rFonts w:ascii="Times New Roman" w:hAnsi="Times New Roman" w:cs="Times New Roman"/>
          <w:b/>
          <w:bCs/>
        </w:rPr>
        <w:t xml:space="preserve">Boat Launch - </w:t>
      </w:r>
      <w:r w:rsidR="00EC7219" w:rsidRPr="00EC7219">
        <w:rPr>
          <w:rFonts w:ascii="Times New Roman" w:hAnsi="Times New Roman" w:cs="Times New Roman"/>
          <w:bCs/>
        </w:rPr>
        <w:t>Boat Launch customers are subject to Hold Harmless clause as posted at Boat Launch registration</w:t>
      </w:r>
      <w:r w:rsidR="00EC7219">
        <w:rPr>
          <w:rFonts w:ascii="Times New Roman" w:hAnsi="Times New Roman" w:cs="Times New Roman"/>
          <w:bCs/>
        </w:rPr>
        <w:t xml:space="preserve"> station.</w:t>
      </w:r>
      <w:r w:rsidR="00514B2B">
        <w:rPr>
          <w:rFonts w:ascii="Times New Roman" w:hAnsi="Times New Roman" w:cs="Times New Roman"/>
          <w:bCs/>
        </w:rPr>
        <w:t xml:space="preserve"> </w:t>
      </w:r>
      <w:r w:rsidR="00514B2B" w:rsidRPr="00AF4476">
        <w:rPr>
          <w:rFonts w:ascii="Times New Roman" w:hAnsi="Times New Roman" w:cs="Times New Roman"/>
        </w:rPr>
        <w:t xml:space="preserve">Boat Launch is for public use, rate sheets available at the </w:t>
      </w:r>
      <w:r w:rsidR="008A6242">
        <w:rPr>
          <w:rFonts w:ascii="Times New Roman" w:hAnsi="Times New Roman" w:cs="Times New Roman"/>
        </w:rPr>
        <w:t>Marina Office</w:t>
      </w:r>
      <w:r w:rsidR="00514B2B" w:rsidRPr="00AF4476">
        <w:rPr>
          <w:rFonts w:ascii="Times New Roman" w:hAnsi="Times New Roman" w:cs="Times New Roman"/>
        </w:rPr>
        <w:t xml:space="preserve"> and on our web site. </w:t>
      </w:r>
      <w:r w:rsidR="00514B2B">
        <w:rPr>
          <w:rFonts w:ascii="Times New Roman" w:hAnsi="Times New Roman" w:cs="Times New Roman"/>
        </w:rPr>
        <w:t xml:space="preserve">Registration and payment/tickets due at time of use. </w:t>
      </w:r>
      <w:r w:rsidR="00514B2B" w:rsidRPr="00AF4476">
        <w:rPr>
          <w:rFonts w:ascii="Times New Roman" w:hAnsi="Times New Roman" w:cs="Times New Roman"/>
        </w:rPr>
        <w:t xml:space="preserve">Once a vessel/trailer is pulled from the water and washed down, the vessel/trailer must be moved </w:t>
      </w:r>
      <w:r w:rsidR="00514B2B">
        <w:rPr>
          <w:rFonts w:ascii="Times New Roman" w:hAnsi="Times New Roman" w:cs="Times New Roman"/>
        </w:rPr>
        <w:t>away from the</w:t>
      </w:r>
      <w:r w:rsidR="00514B2B" w:rsidRPr="00AF4476">
        <w:rPr>
          <w:rFonts w:ascii="Times New Roman" w:hAnsi="Times New Roman" w:cs="Times New Roman"/>
        </w:rPr>
        <w:t xml:space="preserve"> boat ramp</w:t>
      </w:r>
      <w:r w:rsidR="00514B2B">
        <w:rPr>
          <w:rFonts w:ascii="Times New Roman" w:hAnsi="Times New Roman" w:cs="Times New Roman"/>
        </w:rPr>
        <w:t xml:space="preserve"> area</w:t>
      </w:r>
      <w:r w:rsidR="00514B2B" w:rsidRPr="00AF4476">
        <w:rPr>
          <w:rFonts w:ascii="Times New Roman" w:hAnsi="Times New Roman" w:cs="Times New Roman"/>
        </w:rPr>
        <w:t>.</w:t>
      </w:r>
    </w:p>
    <w:p w14:paraId="1D50823A" w14:textId="3E66F0C5" w:rsidR="008750EE" w:rsidRPr="0087290B" w:rsidRDefault="008C6A37" w:rsidP="00134C0F">
      <w:pPr>
        <w:spacing w:after="0"/>
        <w:rPr>
          <w:rFonts w:ascii="Times New Roman" w:hAnsi="Times New Roman" w:cs="Times New Roman"/>
        </w:rPr>
      </w:pPr>
      <w:r w:rsidRPr="0087290B">
        <w:rPr>
          <w:rFonts w:ascii="Times New Roman" w:hAnsi="Times New Roman" w:cs="Times New Roman"/>
          <w:b/>
        </w:rPr>
        <w:t xml:space="preserve">Conduct – </w:t>
      </w:r>
      <w:r w:rsidRPr="0087290B">
        <w:rPr>
          <w:rFonts w:ascii="Times New Roman" w:hAnsi="Times New Roman" w:cs="Times New Roman"/>
        </w:rPr>
        <w:t>Behavior that creates a nuisance or disturbs</w:t>
      </w:r>
      <w:r w:rsidRPr="0087290B">
        <w:rPr>
          <w:rFonts w:ascii="Times New Roman" w:hAnsi="Times New Roman" w:cs="Times New Roman"/>
          <w:b/>
        </w:rPr>
        <w:t xml:space="preserve"> </w:t>
      </w:r>
      <w:r w:rsidRPr="0087290B">
        <w:rPr>
          <w:rFonts w:ascii="Times New Roman" w:hAnsi="Times New Roman" w:cs="Times New Roman"/>
        </w:rPr>
        <w:t xml:space="preserve">others is prohibited.  Drinking of alcohol should be contained to a vessel, while use or exchange of illegal drugs or other illegal substances is prohibited. Please be respectful of other boaters and keep levels of noise at a minimum between the hours of 10:00 pm and 8:00 </w:t>
      </w:r>
      <w:r w:rsidR="003C357A" w:rsidRPr="0087290B">
        <w:rPr>
          <w:rFonts w:ascii="Times New Roman" w:hAnsi="Times New Roman" w:cs="Times New Roman"/>
        </w:rPr>
        <w:t>am.</w:t>
      </w:r>
      <w:r w:rsidR="005377B4" w:rsidRPr="0087290B">
        <w:rPr>
          <w:rFonts w:ascii="Times New Roman" w:hAnsi="Times New Roman" w:cs="Times New Roman"/>
        </w:rPr>
        <w:tab/>
      </w:r>
    </w:p>
    <w:p w14:paraId="34A0B819" w14:textId="2D8A31BC" w:rsidR="00380665" w:rsidRPr="003B2A4A" w:rsidRDefault="008B361D" w:rsidP="00134C0F">
      <w:pPr>
        <w:spacing w:after="0"/>
        <w:rPr>
          <w:rFonts w:ascii="Times New Roman" w:hAnsi="Times New Roman" w:cs="Times New Roman"/>
        </w:rPr>
      </w:pPr>
      <w:r w:rsidRPr="003B2A4A">
        <w:rPr>
          <w:rFonts w:ascii="Times New Roman" w:hAnsi="Times New Roman" w:cs="Times New Roman"/>
          <w:b/>
        </w:rPr>
        <w:lastRenderedPageBreak/>
        <w:t>Customer Suggestions</w:t>
      </w:r>
      <w:r w:rsidR="003E2E16" w:rsidRPr="003B2A4A">
        <w:rPr>
          <w:rFonts w:ascii="Times New Roman" w:hAnsi="Times New Roman" w:cs="Times New Roman"/>
        </w:rPr>
        <w:t xml:space="preserve"> – Brandt’s Landing </w:t>
      </w:r>
      <w:r w:rsidR="00D50535" w:rsidRPr="003B2A4A">
        <w:rPr>
          <w:rFonts w:ascii="Times New Roman" w:hAnsi="Times New Roman" w:cs="Times New Roman"/>
        </w:rPr>
        <w:t>values</w:t>
      </w:r>
      <w:r w:rsidR="003E2E16" w:rsidRPr="003B2A4A">
        <w:rPr>
          <w:rFonts w:ascii="Times New Roman" w:hAnsi="Times New Roman" w:cs="Times New Roman"/>
        </w:rPr>
        <w:t xml:space="preserve"> their customers and </w:t>
      </w:r>
      <w:r w:rsidR="00D50535" w:rsidRPr="003B2A4A">
        <w:rPr>
          <w:rFonts w:ascii="Times New Roman" w:hAnsi="Times New Roman" w:cs="Times New Roman"/>
        </w:rPr>
        <w:t>encourages</w:t>
      </w:r>
      <w:r w:rsidR="003E2E16" w:rsidRPr="003B2A4A">
        <w:rPr>
          <w:rFonts w:ascii="Times New Roman" w:hAnsi="Times New Roman" w:cs="Times New Roman"/>
        </w:rPr>
        <w:t xml:space="preserve"> your comments or suggestions</w:t>
      </w:r>
      <w:r w:rsidR="0087290B">
        <w:rPr>
          <w:rFonts w:ascii="Times New Roman" w:hAnsi="Times New Roman" w:cs="Times New Roman"/>
        </w:rPr>
        <w:t xml:space="preserve"> which can be left at the</w:t>
      </w:r>
      <w:r w:rsidR="003E2E16" w:rsidRPr="003B2A4A">
        <w:rPr>
          <w:rFonts w:ascii="Times New Roman" w:hAnsi="Times New Roman" w:cs="Times New Roman"/>
        </w:rPr>
        <w:t xml:space="preserve"> </w:t>
      </w:r>
      <w:r w:rsidR="008A6242">
        <w:rPr>
          <w:rFonts w:ascii="Times New Roman" w:hAnsi="Times New Roman" w:cs="Times New Roman"/>
        </w:rPr>
        <w:t>Marina Office</w:t>
      </w:r>
      <w:r w:rsidR="003E2E16" w:rsidRPr="003B2A4A">
        <w:rPr>
          <w:rFonts w:ascii="Times New Roman" w:hAnsi="Times New Roman" w:cs="Times New Roman"/>
        </w:rPr>
        <w:t xml:space="preserve">. A response will follow if requested.  </w:t>
      </w:r>
    </w:p>
    <w:p w14:paraId="14C3666F" w14:textId="77777777" w:rsidR="00B7447E" w:rsidRPr="003B2A4A" w:rsidRDefault="00B7447E" w:rsidP="00134C0F">
      <w:pPr>
        <w:spacing w:after="0"/>
        <w:rPr>
          <w:rFonts w:ascii="Times New Roman" w:hAnsi="Times New Roman" w:cs="Times New Roman"/>
        </w:rPr>
      </w:pPr>
      <w:r w:rsidRPr="003B2A4A">
        <w:rPr>
          <w:rFonts w:ascii="Times New Roman" w:hAnsi="Times New Roman" w:cs="Times New Roman"/>
          <w:b/>
        </w:rPr>
        <w:t xml:space="preserve">Damages – </w:t>
      </w:r>
      <w:r w:rsidRPr="003B2A4A">
        <w:rPr>
          <w:rFonts w:ascii="Times New Roman" w:hAnsi="Times New Roman" w:cs="Times New Roman"/>
        </w:rPr>
        <w:t>Vessel Owners, along with their insurance company, are responsible for any and all damages to BLM property caused by their actions, regardless if caused by negligence, carelessness, or accident.</w:t>
      </w:r>
    </w:p>
    <w:p w14:paraId="273D7184" w14:textId="378CFFB2" w:rsidR="00380665" w:rsidRPr="003B2A4A" w:rsidRDefault="008C6A37" w:rsidP="00134C0F">
      <w:pPr>
        <w:spacing w:after="0"/>
        <w:rPr>
          <w:rFonts w:ascii="Times New Roman" w:hAnsi="Times New Roman" w:cs="Times New Roman"/>
        </w:rPr>
      </w:pPr>
      <w:r w:rsidRPr="003B2A4A">
        <w:rPr>
          <w:rFonts w:ascii="Times New Roman" w:hAnsi="Times New Roman" w:cs="Times New Roman"/>
          <w:b/>
        </w:rPr>
        <w:t xml:space="preserve">Delinquencies </w:t>
      </w:r>
      <w:r w:rsidRPr="003B2A4A">
        <w:rPr>
          <w:rFonts w:ascii="Times New Roman" w:hAnsi="Times New Roman" w:cs="Times New Roman"/>
        </w:rPr>
        <w:t xml:space="preserve">– In the event any account fails to pay the fees due according to </w:t>
      </w:r>
      <w:r w:rsidR="008750EE">
        <w:rPr>
          <w:rFonts w:ascii="Times New Roman" w:hAnsi="Times New Roman" w:cs="Times New Roman"/>
          <w:b/>
        </w:rPr>
        <w:t>Moorage Fees</w:t>
      </w:r>
      <w:r w:rsidRPr="003B2A4A">
        <w:rPr>
          <w:rFonts w:ascii="Times New Roman" w:hAnsi="Times New Roman" w:cs="Times New Roman"/>
        </w:rPr>
        <w:t xml:space="preserve">, BLM has the right to take action against the </w:t>
      </w:r>
      <w:r w:rsidR="00D50535" w:rsidRPr="003B2A4A">
        <w:rPr>
          <w:rFonts w:ascii="Times New Roman" w:hAnsi="Times New Roman" w:cs="Times New Roman"/>
        </w:rPr>
        <w:t>debt owed</w:t>
      </w:r>
      <w:r w:rsidRPr="003B2A4A">
        <w:rPr>
          <w:rFonts w:ascii="Times New Roman" w:hAnsi="Times New Roman" w:cs="Times New Roman"/>
        </w:rPr>
        <w:t xml:space="preserve">. </w:t>
      </w:r>
      <w:r w:rsidR="00473456" w:rsidRPr="003B2A4A">
        <w:rPr>
          <w:rFonts w:ascii="Times New Roman" w:hAnsi="Times New Roman" w:cs="Times New Roman"/>
        </w:rPr>
        <w:t xml:space="preserve">Should </w:t>
      </w:r>
      <w:r w:rsidR="009A6914" w:rsidRPr="003B2A4A">
        <w:rPr>
          <w:rFonts w:ascii="Times New Roman" w:hAnsi="Times New Roman" w:cs="Times New Roman"/>
        </w:rPr>
        <w:t>the</w:t>
      </w:r>
      <w:r w:rsidRPr="003B2A4A">
        <w:rPr>
          <w:rFonts w:ascii="Times New Roman" w:hAnsi="Times New Roman" w:cs="Times New Roman"/>
        </w:rPr>
        <w:t xml:space="preserve"> vessel </w:t>
      </w:r>
      <w:r w:rsidR="00473456" w:rsidRPr="003B2A4A">
        <w:rPr>
          <w:rFonts w:ascii="Times New Roman" w:hAnsi="Times New Roman" w:cs="Times New Roman"/>
        </w:rPr>
        <w:t xml:space="preserve">remain in or on BLM property, it </w:t>
      </w:r>
      <w:r w:rsidRPr="003B2A4A">
        <w:rPr>
          <w:rFonts w:ascii="Times New Roman" w:hAnsi="Times New Roman" w:cs="Times New Roman"/>
        </w:rPr>
        <w:t>may be secured</w:t>
      </w:r>
      <w:r w:rsidR="00BF59BD">
        <w:rPr>
          <w:rFonts w:ascii="Times New Roman" w:hAnsi="Times New Roman" w:cs="Times New Roman"/>
          <w:color w:val="FF0000"/>
        </w:rPr>
        <w:t xml:space="preserve"> </w:t>
      </w:r>
      <w:r w:rsidR="00BF59BD" w:rsidRPr="003F73E6">
        <w:rPr>
          <w:rFonts w:ascii="Times New Roman" w:hAnsi="Times New Roman" w:cs="Times New Roman"/>
        </w:rPr>
        <w:t>if upland or secured</w:t>
      </w:r>
      <w:r w:rsidRPr="003B2A4A">
        <w:rPr>
          <w:rFonts w:ascii="Times New Roman" w:hAnsi="Times New Roman" w:cs="Times New Roman"/>
        </w:rPr>
        <w:t xml:space="preserve"> to the </w:t>
      </w:r>
      <w:r w:rsidR="003C357A" w:rsidRPr="003B2A4A">
        <w:rPr>
          <w:rFonts w:ascii="Times New Roman" w:hAnsi="Times New Roman" w:cs="Times New Roman"/>
        </w:rPr>
        <w:t>dock or</w:t>
      </w:r>
      <w:r w:rsidRPr="003B2A4A">
        <w:rPr>
          <w:rFonts w:ascii="Times New Roman" w:hAnsi="Times New Roman" w:cs="Times New Roman"/>
        </w:rPr>
        <w:t xml:space="preserve"> removed from the water should this action be deemed </w:t>
      </w:r>
      <w:r w:rsidR="00B34D31" w:rsidRPr="003B2A4A">
        <w:rPr>
          <w:rFonts w:ascii="Times New Roman" w:hAnsi="Times New Roman" w:cs="Times New Roman"/>
        </w:rPr>
        <w:t>necessary,</w:t>
      </w:r>
      <w:r w:rsidRPr="003B2A4A">
        <w:rPr>
          <w:rFonts w:ascii="Times New Roman" w:hAnsi="Times New Roman" w:cs="Times New Roman"/>
        </w:rPr>
        <w:t xml:space="preserve"> and a notice attached</w:t>
      </w:r>
      <w:r w:rsidR="00473456" w:rsidRPr="003B2A4A">
        <w:rPr>
          <w:rFonts w:ascii="Times New Roman" w:hAnsi="Times New Roman" w:cs="Times New Roman"/>
        </w:rPr>
        <w:t xml:space="preserve">. </w:t>
      </w:r>
      <w:r w:rsidR="00BE00D0">
        <w:rPr>
          <w:rFonts w:ascii="Times New Roman" w:hAnsi="Times New Roman" w:cs="Times New Roman"/>
        </w:rPr>
        <w:t>Should any action or collection proceedings become necessary against any vessel/vehicle/trailer owner, in addition to any unpaid balance, an amount not to exceed 50% of the unpaid balance, along with legal fees that become necessary for collecting on the customer debt, will also be due.</w:t>
      </w:r>
      <w:r w:rsidR="00473456" w:rsidRPr="003B2A4A">
        <w:rPr>
          <w:rFonts w:ascii="Times New Roman" w:hAnsi="Times New Roman" w:cs="Times New Roman"/>
        </w:rPr>
        <w:t xml:space="preserve"> See </w:t>
      </w:r>
      <w:r w:rsidR="008B361D" w:rsidRPr="003B2A4A">
        <w:rPr>
          <w:rFonts w:ascii="Times New Roman" w:hAnsi="Times New Roman" w:cs="Times New Roman"/>
          <w:b/>
        </w:rPr>
        <w:t>Impounds</w:t>
      </w:r>
      <w:r w:rsidR="00473456" w:rsidRPr="003B2A4A">
        <w:rPr>
          <w:rFonts w:ascii="Times New Roman" w:hAnsi="Times New Roman" w:cs="Times New Roman"/>
        </w:rPr>
        <w:t xml:space="preserve"> for further regulation. </w:t>
      </w:r>
    </w:p>
    <w:p w14:paraId="7B388979" w14:textId="509764E9" w:rsidR="00380665" w:rsidRPr="003B2A4A" w:rsidRDefault="00863F11" w:rsidP="00134C0F">
      <w:pPr>
        <w:spacing w:after="0"/>
        <w:rPr>
          <w:rFonts w:ascii="Times New Roman" w:hAnsi="Times New Roman" w:cs="Times New Roman"/>
        </w:rPr>
      </w:pPr>
      <w:r>
        <w:rPr>
          <w:rFonts w:ascii="Times New Roman" w:hAnsi="Times New Roman" w:cs="Times New Roman"/>
          <w:b/>
        </w:rPr>
        <w:t>Denial of U</w:t>
      </w:r>
      <w:r w:rsidR="008C6A37" w:rsidRPr="003B2A4A">
        <w:rPr>
          <w:rFonts w:ascii="Times New Roman" w:hAnsi="Times New Roman" w:cs="Times New Roman"/>
          <w:b/>
        </w:rPr>
        <w:t xml:space="preserve">se of Marina </w:t>
      </w:r>
      <w:r w:rsidR="008C6A37" w:rsidRPr="003B2A4A">
        <w:rPr>
          <w:rFonts w:ascii="Times New Roman" w:hAnsi="Times New Roman" w:cs="Times New Roman"/>
        </w:rPr>
        <w:t>– BLM may deny the use of its facility to anyone if it would not be in the best interest of the business</w:t>
      </w:r>
      <w:r w:rsidR="002117EC" w:rsidRPr="002117EC">
        <w:rPr>
          <w:rFonts w:ascii="Times New Roman" w:hAnsi="Times New Roman" w:cs="Times New Roman"/>
        </w:rPr>
        <w:t xml:space="preserve"> </w:t>
      </w:r>
      <w:r w:rsidR="002117EC" w:rsidRPr="003B2A4A">
        <w:rPr>
          <w:rFonts w:ascii="Times New Roman" w:hAnsi="Times New Roman" w:cs="Times New Roman"/>
        </w:rPr>
        <w:t>overall</w:t>
      </w:r>
      <w:r w:rsidR="00BF59BD">
        <w:rPr>
          <w:rFonts w:ascii="Times New Roman" w:hAnsi="Times New Roman" w:cs="Times New Roman"/>
        </w:rPr>
        <w:t>.</w:t>
      </w:r>
    </w:p>
    <w:p w14:paraId="42FEF3D3" w14:textId="5D065449" w:rsidR="00380665" w:rsidRPr="003B2A4A" w:rsidRDefault="008B361D" w:rsidP="00134C0F">
      <w:pPr>
        <w:spacing w:after="0"/>
        <w:rPr>
          <w:rFonts w:ascii="Times New Roman" w:hAnsi="Times New Roman" w:cs="Times New Roman"/>
        </w:rPr>
      </w:pPr>
      <w:r w:rsidRPr="003B2A4A">
        <w:rPr>
          <w:rFonts w:ascii="Times New Roman" w:hAnsi="Times New Roman" w:cs="Times New Roman"/>
          <w:b/>
        </w:rPr>
        <w:t>Dimensional Considerations</w:t>
      </w:r>
      <w:r w:rsidR="003E2E16" w:rsidRPr="003B2A4A">
        <w:rPr>
          <w:rFonts w:ascii="Times New Roman" w:hAnsi="Times New Roman" w:cs="Times New Roman"/>
        </w:rPr>
        <w:t xml:space="preserve"> – The length</w:t>
      </w:r>
      <w:r w:rsidR="002117EC">
        <w:rPr>
          <w:rFonts w:ascii="Times New Roman" w:hAnsi="Times New Roman" w:cs="Times New Roman"/>
        </w:rPr>
        <w:t xml:space="preserve"> </w:t>
      </w:r>
      <w:r w:rsidR="003E2E16" w:rsidRPr="003B2A4A">
        <w:rPr>
          <w:rFonts w:ascii="Times New Roman" w:hAnsi="Times New Roman" w:cs="Times New Roman"/>
        </w:rPr>
        <w:t xml:space="preserve"> </w:t>
      </w:r>
      <w:r w:rsidR="00B515A2">
        <w:rPr>
          <w:rFonts w:ascii="Times New Roman" w:hAnsi="Times New Roman" w:cs="Times New Roman"/>
        </w:rPr>
        <w:t xml:space="preserve">(LOA) </w:t>
      </w:r>
      <w:r w:rsidR="003E2E16" w:rsidRPr="003B2A4A">
        <w:rPr>
          <w:rFonts w:ascii="Times New Roman" w:hAnsi="Times New Roman" w:cs="Times New Roman"/>
        </w:rPr>
        <w:t>of the vessel measures from the extreme point of the bow to the extreme point of the stern, including all gear and apparatus.  No vessel is allowed to exceed the length or width of the assigned moorage space unless written approval of BLM.</w:t>
      </w:r>
    </w:p>
    <w:p w14:paraId="49DCABB6" w14:textId="33C9E54A" w:rsidR="00380665" w:rsidRPr="003B2A4A" w:rsidRDefault="008C6A37" w:rsidP="00134C0F">
      <w:pPr>
        <w:spacing w:after="0"/>
        <w:rPr>
          <w:rFonts w:ascii="Times New Roman" w:hAnsi="Times New Roman" w:cs="Times New Roman"/>
          <w:b/>
          <w:u w:val="single"/>
        </w:rPr>
      </w:pPr>
      <w:r w:rsidRPr="003B2A4A">
        <w:rPr>
          <w:rFonts w:ascii="Times New Roman" w:hAnsi="Times New Roman" w:cs="Times New Roman"/>
          <w:b/>
        </w:rPr>
        <w:t xml:space="preserve">Dinghies – </w:t>
      </w:r>
      <w:r w:rsidRPr="003B2A4A">
        <w:rPr>
          <w:rFonts w:ascii="Times New Roman" w:hAnsi="Times New Roman" w:cs="Times New Roman"/>
        </w:rPr>
        <w:t>Dinghies, row boats, skif</w:t>
      </w:r>
      <w:r w:rsidR="00E03134">
        <w:rPr>
          <w:rFonts w:ascii="Times New Roman" w:hAnsi="Times New Roman" w:cs="Times New Roman"/>
        </w:rPr>
        <w:t>fs, kayaks or other such small boats</w:t>
      </w:r>
      <w:r w:rsidRPr="003B2A4A">
        <w:rPr>
          <w:rFonts w:ascii="Times New Roman" w:hAnsi="Times New Roman" w:cs="Times New Roman"/>
        </w:rPr>
        <w:t xml:space="preserve"> are not allowed on the docks. If stored in the water, they must fit within assigned moorage space but should not be allowed to collect water or be used for storage.  Any dinghy </w:t>
      </w:r>
      <w:r w:rsidR="00514B2B" w:rsidRPr="003B2A4A">
        <w:rPr>
          <w:rFonts w:ascii="Times New Roman" w:hAnsi="Times New Roman" w:cs="Times New Roman"/>
        </w:rPr>
        <w:t>etc.</w:t>
      </w:r>
      <w:r w:rsidRPr="003B2A4A">
        <w:rPr>
          <w:rFonts w:ascii="Times New Roman" w:hAnsi="Times New Roman" w:cs="Times New Roman"/>
        </w:rPr>
        <w:t xml:space="preserve"> found in violation is subject to BLM removal and impound at </w:t>
      </w:r>
      <w:r w:rsidR="002117EC" w:rsidRPr="003B2A4A">
        <w:rPr>
          <w:rFonts w:ascii="Times New Roman" w:hAnsi="Times New Roman" w:cs="Times New Roman"/>
        </w:rPr>
        <w:t>owners’</w:t>
      </w:r>
      <w:r w:rsidRPr="003B2A4A">
        <w:rPr>
          <w:rFonts w:ascii="Times New Roman" w:hAnsi="Times New Roman" w:cs="Times New Roman"/>
        </w:rPr>
        <w:t xml:space="preserve"> expense. </w:t>
      </w:r>
    </w:p>
    <w:p w14:paraId="694D2197" w14:textId="4F0E9BA9" w:rsidR="00D54F0B" w:rsidRPr="00D54F0B" w:rsidRDefault="008C6A37" w:rsidP="00134C0F">
      <w:pPr>
        <w:spacing w:after="0"/>
        <w:rPr>
          <w:rFonts w:ascii="Times New Roman" w:hAnsi="Times New Roman" w:cs="Times New Roman"/>
          <w:sz w:val="18"/>
          <w:szCs w:val="18"/>
        </w:rPr>
      </w:pPr>
      <w:r w:rsidRPr="003B2A4A">
        <w:rPr>
          <w:rFonts w:ascii="Times New Roman" w:hAnsi="Times New Roman" w:cs="Times New Roman"/>
          <w:b/>
        </w:rPr>
        <w:t xml:space="preserve">Discharge of Sewage – </w:t>
      </w:r>
      <w:r w:rsidRPr="003B2A4A">
        <w:rPr>
          <w:rFonts w:ascii="Times New Roman" w:hAnsi="Times New Roman" w:cs="Times New Roman"/>
        </w:rPr>
        <w:t xml:space="preserve">All vessels moored in the marina must be in compliance with US Coast Guard, Federal or State regulatory agencies regarding marine sanitation devices and waste discharge.  </w:t>
      </w:r>
      <w:r w:rsidR="00F66CA6">
        <w:rPr>
          <w:rFonts w:ascii="Times New Roman" w:hAnsi="Times New Roman" w:cs="Times New Roman"/>
        </w:rPr>
        <w:t xml:space="preserve">Vessel owner agrees NOT to use their on-board facility but use the upland facility, prohibited by law RCW 90.48 to discharge untreated sewage anywhere within the waters of Puget Sound. </w:t>
      </w:r>
      <w:r w:rsidR="00D54F0B" w:rsidRPr="00D54F0B">
        <w:rPr>
          <w:rFonts w:ascii="Times New Roman" w:hAnsi="Times New Roman" w:cs="Times New Roman"/>
          <w:b/>
          <w:bCs/>
          <w:sz w:val="18"/>
          <w:szCs w:val="18"/>
        </w:rPr>
        <w:t xml:space="preserve">See </w:t>
      </w:r>
      <w:r w:rsidR="00F451D9" w:rsidRPr="00D54F0B">
        <w:rPr>
          <w:rFonts w:ascii="Times New Roman" w:hAnsi="Times New Roman" w:cs="Times New Roman"/>
          <w:b/>
          <w:sz w:val="18"/>
          <w:szCs w:val="18"/>
        </w:rPr>
        <w:t>Sewage Handling Disposal</w:t>
      </w:r>
      <w:r w:rsidR="00F451D9" w:rsidRPr="00D54F0B">
        <w:rPr>
          <w:rFonts w:ascii="Times New Roman" w:hAnsi="Times New Roman" w:cs="Times New Roman"/>
          <w:sz w:val="18"/>
          <w:szCs w:val="18"/>
        </w:rPr>
        <w:t>.</w:t>
      </w:r>
    </w:p>
    <w:p w14:paraId="69EBB9AB" w14:textId="6FA803C7" w:rsidR="00380665" w:rsidRPr="003B2A4A" w:rsidRDefault="008C6A37" w:rsidP="00134C0F">
      <w:pPr>
        <w:spacing w:after="0"/>
        <w:rPr>
          <w:rFonts w:ascii="Times New Roman" w:hAnsi="Times New Roman" w:cs="Times New Roman"/>
        </w:rPr>
      </w:pPr>
      <w:r w:rsidRPr="003B2A4A">
        <w:rPr>
          <w:rFonts w:ascii="Times New Roman" w:hAnsi="Times New Roman" w:cs="Times New Roman"/>
          <w:b/>
        </w:rPr>
        <w:t xml:space="preserve">Docks </w:t>
      </w:r>
      <w:r w:rsidRPr="003B2A4A">
        <w:rPr>
          <w:rFonts w:ascii="Times New Roman" w:hAnsi="Times New Roman" w:cs="Times New Roman"/>
        </w:rPr>
        <w:t>– Nothing may be permanently attached to the dock without prior approval of BLM.</w:t>
      </w:r>
      <w:r w:rsidR="00FC435D" w:rsidRPr="00FC435D">
        <w:rPr>
          <w:color w:val="FF0000"/>
        </w:rPr>
        <w:t xml:space="preserve"> </w:t>
      </w:r>
      <w:r w:rsidR="00FC435D" w:rsidRPr="00FC435D">
        <w:rPr>
          <w:rFonts w:ascii="Times New Roman" w:hAnsi="Times New Roman" w:cs="Times New Roman"/>
        </w:rPr>
        <w:t>No weight bearing attachments are allowed to hang from or be tied to the dock i.e., crab pots, crab traps, fish bait boxes, etc., or containers of any kind</w:t>
      </w:r>
      <w:r w:rsidR="00FC435D">
        <w:rPr>
          <w:rFonts w:ascii="Times New Roman" w:hAnsi="Times New Roman" w:cs="Times New Roman"/>
        </w:rPr>
        <w:t xml:space="preserve">. </w:t>
      </w:r>
      <w:r w:rsidRPr="00FC435D">
        <w:rPr>
          <w:rFonts w:ascii="Times New Roman" w:hAnsi="Times New Roman" w:cs="Times New Roman"/>
        </w:rPr>
        <w:t xml:space="preserve"> </w:t>
      </w:r>
      <w:r w:rsidRPr="003B2A4A">
        <w:rPr>
          <w:rFonts w:ascii="Times New Roman" w:hAnsi="Times New Roman" w:cs="Times New Roman"/>
        </w:rPr>
        <w:t>Storage of anything on the docks is prohibited.  Any items left unattended on the docks are subject to BLM removal</w:t>
      </w:r>
      <w:r w:rsidR="00D63A57">
        <w:rPr>
          <w:rFonts w:ascii="Times New Roman" w:hAnsi="Times New Roman" w:cs="Times New Roman"/>
        </w:rPr>
        <w:t>, an Administrative Fee</w:t>
      </w:r>
      <w:r w:rsidRPr="003B2A4A">
        <w:rPr>
          <w:rFonts w:ascii="Times New Roman" w:hAnsi="Times New Roman" w:cs="Times New Roman"/>
        </w:rPr>
        <w:t xml:space="preserve"> and</w:t>
      </w:r>
      <w:r w:rsidR="00D63A57">
        <w:rPr>
          <w:rFonts w:ascii="Times New Roman" w:hAnsi="Times New Roman" w:cs="Times New Roman"/>
        </w:rPr>
        <w:t>/or</w:t>
      </w:r>
      <w:r w:rsidRPr="003B2A4A">
        <w:rPr>
          <w:rFonts w:ascii="Times New Roman" w:hAnsi="Times New Roman" w:cs="Times New Roman"/>
        </w:rPr>
        <w:t xml:space="preserve"> impound, all at </w:t>
      </w:r>
      <w:r w:rsidR="00F66CA6" w:rsidRPr="003B2A4A">
        <w:rPr>
          <w:rFonts w:ascii="Times New Roman" w:hAnsi="Times New Roman" w:cs="Times New Roman"/>
        </w:rPr>
        <w:t>owners’</w:t>
      </w:r>
      <w:r w:rsidRPr="003B2A4A">
        <w:rPr>
          <w:rFonts w:ascii="Times New Roman" w:hAnsi="Times New Roman" w:cs="Times New Roman"/>
        </w:rPr>
        <w:t xml:space="preserve"> expense. Storage of oily rags, paints, gasoline or other flammables are prohibited and will be removed immediately by BLM and impounded at </w:t>
      </w:r>
      <w:r w:rsidR="003A0C32" w:rsidRPr="003B2A4A">
        <w:rPr>
          <w:rFonts w:ascii="Times New Roman" w:hAnsi="Times New Roman" w:cs="Times New Roman"/>
        </w:rPr>
        <w:t>owners’</w:t>
      </w:r>
      <w:r w:rsidRPr="003B2A4A">
        <w:rPr>
          <w:rFonts w:ascii="Times New Roman" w:hAnsi="Times New Roman" w:cs="Times New Roman"/>
        </w:rPr>
        <w:t xml:space="preserve"> expense.  This is considered a serious violation and could be grounds for termination.</w:t>
      </w:r>
      <w:r w:rsidR="00254A25">
        <w:rPr>
          <w:rFonts w:ascii="Times New Roman" w:hAnsi="Times New Roman" w:cs="Times New Roman"/>
        </w:rPr>
        <w:t xml:space="preserve">  Hoses and ropes should be kept coiled</w:t>
      </w:r>
      <w:r w:rsidR="0026081B">
        <w:rPr>
          <w:rFonts w:ascii="Times New Roman" w:hAnsi="Times New Roman" w:cs="Times New Roman"/>
        </w:rPr>
        <w:t>, out of the way,</w:t>
      </w:r>
      <w:r w:rsidR="00254A25">
        <w:rPr>
          <w:rFonts w:ascii="Times New Roman" w:hAnsi="Times New Roman" w:cs="Times New Roman"/>
        </w:rPr>
        <w:t xml:space="preserve"> and non-impacting as a tripping hazard</w:t>
      </w:r>
      <w:r w:rsidR="0026081B">
        <w:rPr>
          <w:rFonts w:ascii="Times New Roman" w:hAnsi="Times New Roman" w:cs="Times New Roman"/>
        </w:rPr>
        <w:t xml:space="preserve"> or obstruction to any boater. </w:t>
      </w:r>
    </w:p>
    <w:p w14:paraId="133EB389" w14:textId="77777777" w:rsidR="00380665" w:rsidRPr="003B2A4A" w:rsidRDefault="008C6A37" w:rsidP="00134C0F">
      <w:pPr>
        <w:spacing w:after="0"/>
        <w:rPr>
          <w:rFonts w:ascii="Times New Roman" w:hAnsi="Times New Roman" w:cs="Times New Roman"/>
          <w:b/>
        </w:rPr>
      </w:pPr>
      <w:r w:rsidRPr="003B2A4A">
        <w:rPr>
          <w:rFonts w:ascii="Times New Roman" w:hAnsi="Times New Roman" w:cs="Times New Roman"/>
          <w:b/>
        </w:rPr>
        <w:t xml:space="preserve">Dock Carts </w:t>
      </w:r>
      <w:r w:rsidRPr="003B2A4A">
        <w:rPr>
          <w:rFonts w:ascii="Times New Roman" w:hAnsi="Times New Roman" w:cs="Times New Roman"/>
        </w:rPr>
        <w:t>– Dock carts are provided for marina us</w:t>
      </w:r>
      <w:r w:rsidR="005A4959" w:rsidRPr="003B2A4A">
        <w:rPr>
          <w:rFonts w:ascii="Times New Roman" w:hAnsi="Times New Roman" w:cs="Times New Roman"/>
        </w:rPr>
        <w:t>e.  After each use</w:t>
      </w:r>
      <w:r w:rsidR="00F207BF">
        <w:rPr>
          <w:rFonts w:ascii="Times New Roman" w:hAnsi="Times New Roman" w:cs="Times New Roman"/>
        </w:rPr>
        <w:t>,</w:t>
      </w:r>
      <w:r w:rsidRPr="003B2A4A">
        <w:rPr>
          <w:rFonts w:ascii="Times New Roman" w:hAnsi="Times New Roman" w:cs="Times New Roman"/>
        </w:rPr>
        <w:t xml:space="preserve"> carts</w:t>
      </w:r>
      <w:r w:rsidR="005A4959" w:rsidRPr="003B2A4A">
        <w:rPr>
          <w:rFonts w:ascii="Times New Roman" w:hAnsi="Times New Roman" w:cs="Times New Roman"/>
        </w:rPr>
        <w:t xml:space="preserve"> should be returned</w:t>
      </w:r>
      <w:r w:rsidRPr="003B2A4A">
        <w:rPr>
          <w:rFonts w:ascii="Times New Roman" w:hAnsi="Times New Roman" w:cs="Times New Roman"/>
        </w:rPr>
        <w:t xml:space="preserve"> upland</w:t>
      </w:r>
      <w:r w:rsidR="005A4959" w:rsidRPr="003B2A4A">
        <w:rPr>
          <w:rFonts w:ascii="Times New Roman" w:hAnsi="Times New Roman" w:cs="Times New Roman"/>
        </w:rPr>
        <w:t>,</w:t>
      </w:r>
      <w:r w:rsidRPr="003B2A4A">
        <w:rPr>
          <w:rFonts w:ascii="Times New Roman" w:hAnsi="Times New Roman" w:cs="Times New Roman"/>
        </w:rPr>
        <w:t xml:space="preserve"> making sure they are clean and ready for the next user.  </w:t>
      </w:r>
    </w:p>
    <w:p w14:paraId="677A3D26" w14:textId="648DEE47" w:rsidR="00380665" w:rsidRPr="003B2A4A" w:rsidRDefault="008C6A37" w:rsidP="00134C0F">
      <w:pPr>
        <w:spacing w:after="0"/>
        <w:rPr>
          <w:rFonts w:ascii="Times New Roman" w:hAnsi="Times New Roman" w:cs="Times New Roman"/>
          <w:b/>
        </w:rPr>
      </w:pPr>
      <w:r w:rsidRPr="003B2A4A">
        <w:rPr>
          <w:rFonts w:ascii="Times New Roman" w:hAnsi="Times New Roman" w:cs="Times New Roman"/>
          <w:b/>
        </w:rPr>
        <w:t>Electricity</w:t>
      </w:r>
      <w:r w:rsidRPr="003B2A4A">
        <w:rPr>
          <w:rFonts w:ascii="Times New Roman" w:hAnsi="Times New Roman" w:cs="Times New Roman"/>
        </w:rPr>
        <w:t xml:space="preserve">- Tampering with or disturbing panels, meters, circuit breakers or outlets is prohibited. All electrical cords must be marine grade and in good working order.  Contact </w:t>
      </w:r>
      <w:r w:rsidR="008A6242">
        <w:rPr>
          <w:rFonts w:ascii="Times New Roman" w:hAnsi="Times New Roman" w:cs="Times New Roman"/>
        </w:rPr>
        <w:t>Marina Office</w:t>
      </w:r>
      <w:r w:rsidR="008428F3" w:rsidRPr="003B2A4A">
        <w:rPr>
          <w:rFonts w:ascii="Times New Roman" w:hAnsi="Times New Roman" w:cs="Times New Roman"/>
        </w:rPr>
        <w:t xml:space="preserve"> </w:t>
      </w:r>
      <w:r w:rsidRPr="003B2A4A">
        <w:rPr>
          <w:rFonts w:ascii="Times New Roman" w:hAnsi="Times New Roman" w:cs="Times New Roman"/>
        </w:rPr>
        <w:t>for electrical availability.</w:t>
      </w:r>
      <w:r w:rsidR="00D63A57">
        <w:rPr>
          <w:rFonts w:ascii="Times New Roman" w:hAnsi="Times New Roman" w:cs="Times New Roman"/>
        </w:rPr>
        <w:t xml:space="preserve">  Fees apply.</w:t>
      </w:r>
    </w:p>
    <w:p w14:paraId="5788C55A" w14:textId="7397484E" w:rsidR="00380665" w:rsidRPr="003B2A4A" w:rsidRDefault="008C6A37" w:rsidP="00134C0F">
      <w:pPr>
        <w:spacing w:after="0"/>
        <w:rPr>
          <w:rFonts w:ascii="Times New Roman" w:hAnsi="Times New Roman" w:cs="Times New Roman"/>
        </w:rPr>
      </w:pPr>
      <w:r w:rsidRPr="003B2A4A">
        <w:rPr>
          <w:rFonts w:ascii="Times New Roman" w:hAnsi="Times New Roman" w:cs="Times New Roman"/>
          <w:b/>
        </w:rPr>
        <w:t xml:space="preserve">Emergency Authority - </w:t>
      </w:r>
      <w:r w:rsidRPr="003B2A4A">
        <w:rPr>
          <w:rFonts w:ascii="Times New Roman" w:hAnsi="Times New Roman" w:cs="Times New Roman"/>
        </w:rPr>
        <w:t xml:space="preserve">Vessels may be moved on occasion by BLM for the protection of life or property, to accommodate necessary repairs, maintenance, construction, emergencies or when necessary to manage the marina facility.  When </w:t>
      </w:r>
      <w:r w:rsidR="003A0C32" w:rsidRPr="003B2A4A">
        <w:rPr>
          <w:rFonts w:ascii="Times New Roman" w:hAnsi="Times New Roman" w:cs="Times New Roman"/>
        </w:rPr>
        <w:t>possible,</w:t>
      </w:r>
      <w:r w:rsidRPr="003B2A4A">
        <w:rPr>
          <w:rFonts w:ascii="Times New Roman" w:hAnsi="Times New Roman" w:cs="Times New Roman"/>
        </w:rPr>
        <w:t xml:space="preserve"> an attempt will be made to notify vessel owner prior to such a move.</w:t>
      </w:r>
    </w:p>
    <w:p w14:paraId="3507F2C6" w14:textId="3D643F65" w:rsidR="00380665" w:rsidRPr="003F73E6" w:rsidRDefault="008C6A37" w:rsidP="00134C0F">
      <w:pPr>
        <w:spacing w:after="0"/>
        <w:rPr>
          <w:rFonts w:ascii="Times New Roman" w:hAnsi="Times New Roman" w:cs="Times New Roman"/>
        </w:rPr>
      </w:pPr>
      <w:r w:rsidRPr="003B2A4A">
        <w:rPr>
          <w:rFonts w:ascii="Times New Roman" w:hAnsi="Times New Roman" w:cs="Times New Roman"/>
          <w:b/>
        </w:rPr>
        <w:t xml:space="preserve">Fees </w:t>
      </w:r>
      <w:r w:rsidRPr="003B2A4A">
        <w:rPr>
          <w:rFonts w:ascii="Times New Roman" w:hAnsi="Times New Roman" w:cs="Times New Roman"/>
        </w:rPr>
        <w:t xml:space="preserve">– Schedule of fees </w:t>
      </w:r>
      <w:r w:rsidR="003A0C32">
        <w:rPr>
          <w:rFonts w:ascii="Times New Roman" w:hAnsi="Times New Roman" w:cs="Times New Roman"/>
        </w:rPr>
        <w:t>(</w:t>
      </w:r>
      <w:r w:rsidR="008A6242">
        <w:rPr>
          <w:rFonts w:ascii="Times New Roman" w:hAnsi="Times New Roman" w:cs="Times New Roman"/>
        </w:rPr>
        <w:t>R</w:t>
      </w:r>
      <w:r w:rsidR="003A0C32">
        <w:rPr>
          <w:rFonts w:ascii="Times New Roman" w:hAnsi="Times New Roman" w:cs="Times New Roman"/>
        </w:rPr>
        <w:t xml:space="preserve">ate </w:t>
      </w:r>
      <w:r w:rsidR="008A6242">
        <w:rPr>
          <w:rFonts w:ascii="Times New Roman" w:hAnsi="Times New Roman" w:cs="Times New Roman"/>
        </w:rPr>
        <w:t>S</w:t>
      </w:r>
      <w:r w:rsidR="003A0C32">
        <w:rPr>
          <w:rFonts w:ascii="Times New Roman" w:hAnsi="Times New Roman" w:cs="Times New Roman"/>
        </w:rPr>
        <w:t xml:space="preserve">heet) </w:t>
      </w:r>
      <w:r w:rsidRPr="003B2A4A">
        <w:rPr>
          <w:rFonts w:ascii="Times New Roman" w:hAnsi="Times New Roman" w:cs="Times New Roman"/>
        </w:rPr>
        <w:t xml:space="preserve">is available at the </w:t>
      </w:r>
      <w:r w:rsidR="008A6242">
        <w:rPr>
          <w:rFonts w:ascii="Times New Roman" w:hAnsi="Times New Roman" w:cs="Times New Roman"/>
        </w:rPr>
        <w:t>Marina Office and on our web site</w:t>
      </w:r>
      <w:r w:rsidRPr="003B2A4A">
        <w:rPr>
          <w:rFonts w:ascii="Times New Roman" w:hAnsi="Times New Roman" w:cs="Times New Roman"/>
        </w:rPr>
        <w:t>.</w:t>
      </w:r>
      <w:r w:rsidR="001E740A" w:rsidRPr="001E740A">
        <w:rPr>
          <w:rFonts w:ascii="Times New Roman" w:hAnsi="Times New Roman" w:cs="Times New Roman"/>
          <w:color w:val="FF0000"/>
        </w:rPr>
        <w:t xml:space="preserve"> </w:t>
      </w:r>
      <w:r w:rsidR="001E740A" w:rsidRPr="003F73E6">
        <w:rPr>
          <w:rFonts w:ascii="Times New Roman" w:hAnsi="Times New Roman" w:cs="Times New Roman"/>
        </w:rPr>
        <w:t xml:space="preserve">BLM reserves the right to change, adjust and/or add to the marina </w:t>
      </w:r>
      <w:r w:rsidR="008A6242">
        <w:rPr>
          <w:rFonts w:ascii="Times New Roman" w:hAnsi="Times New Roman" w:cs="Times New Roman"/>
        </w:rPr>
        <w:t>R</w:t>
      </w:r>
      <w:r w:rsidR="001E740A" w:rsidRPr="003F73E6">
        <w:rPr>
          <w:rFonts w:ascii="Times New Roman" w:hAnsi="Times New Roman" w:cs="Times New Roman"/>
        </w:rPr>
        <w:t xml:space="preserve">ate </w:t>
      </w:r>
      <w:r w:rsidR="008A6242">
        <w:rPr>
          <w:rFonts w:ascii="Times New Roman" w:hAnsi="Times New Roman" w:cs="Times New Roman"/>
        </w:rPr>
        <w:t>S</w:t>
      </w:r>
      <w:r w:rsidR="001E740A" w:rsidRPr="003F73E6">
        <w:rPr>
          <w:rFonts w:ascii="Times New Roman" w:hAnsi="Times New Roman" w:cs="Times New Roman"/>
        </w:rPr>
        <w:t>heet from time to time, as deemed necessary.</w:t>
      </w:r>
    </w:p>
    <w:p w14:paraId="0CF9710C" w14:textId="77777777" w:rsidR="00380665" w:rsidRPr="003F73E6" w:rsidRDefault="008C6A37" w:rsidP="00134C0F">
      <w:pPr>
        <w:spacing w:after="0"/>
        <w:rPr>
          <w:rFonts w:ascii="Times New Roman" w:hAnsi="Times New Roman" w:cs="Times New Roman"/>
        </w:rPr>
      </w:pPr>
      <w:r w:rsidRPr="003F73E6">
        <w:rPr>
          <w:rFonts w:ascii="Times New Roman" w:hAnsi="Times New Roman" w:cs="Times New Roman"/>
          <w:b/>
        </w:rPr>
        <w:t>Fenders</w:t>
      </w:r>
      <w:r w:rsidRPr="003F73E6">
        <w:rPr>
          <w:rFonts w:ascii="Times New Roman" w:hAnsi="Times New Roman" w:cs="Times New Roman"/>
        </w:rPr>
        <w:t xml:space="preserve"> – Vessel owners are responsible to provide adequate fenders. </w:t>
      </w:r>
    </w:p>
    <w:p w14:paraId="5872880A" w14:textId="77777777" w:rsidR="00380665" w:rsidRPr="003F73E6" w:rsidRDefault="008C6A37" w:rsidP="00134C0F">
      <w:pPr>
        <w:spacing w:after="0"/>
        <w:rPr>
          <w:rFonts w:ascii="Times New Roman" w:hAnsi="Times New Roman" w:cs="Times New Roman"/>
        </w:rPr>
      </w:pPr>
      <w:r w:rsidRPr="003F73E6">
        <w:rPr>
          <w:rFonts w:ascii="Times New Roman" w:hAnsi="Times New Roman" w:cs="Times New Roman"/>
          <w:b/>
        </w:rPr>
        <w:t>Firearms</w:t>
      </w:r>
      <w:r w:rsidRPr="003F73E6">
        <w:rPr>
          <w:rFonts w:ascii="Times New Roman" w:hAnsi="Times New Roman" w:cs="Times New Roman"/>
        </w:rPr>
        <w:t xml:space="preserve"> – To the extent authorized by law, the use or display of firearms or air guns are strictly prohibited.</w:t>
      </w:r>
    </w:p>
    <w:p w14:paraId="3CD9C7B1" w14:textId="301BE236" w:rsidR="00380665" w:rsidRPr="003F73E6" w:rsidRDefault="008C6A37" w:rsidP="00134C0F">
      <w:pPr>
        <w:spacing w:after="0"/>
        <w:rPr>
          <w:rFonts w:ascii="Times New Roman" w:hAnsi="Times New Roman" w:cs="Times New Roman"/>
        </w:rPr>
      </w:pPr>
      <w:r w:rsidRPr="003F73E6">
        <w:rPr>
          <w:rFonts w:ascii="Times New Roman" w:hAnsi="Times New Roman" w:cs="Times New Roman"/>
          <w:b/>
        </w:rPr>
        <w:t>Garbage</w:t>
      </w:r>
      <w:r w:rsidR="001E740A" w:rsidRPr="003F73E6">
        <w:rPr>
          <w:rFonts w:ascii="Times New Roman" w:hAnsi="Times New Roman" w:cs="Times New Roman"/>
          <w:b/>
        </w:rPr>
        <w:t>/Recycling</w:t>
      </w:r>
      <w:r w:rsidRPr="003F73E6">
        <w:rPr>
          <w:rFonts w:ascii="Times New Roman" w:hAnsi="Times New Roman" w:cs="Times New Roman"/>
        </w:rPr>
        <w:t xml:space="preserve"> –</w:t>
      </w:r>
      <w:r w:rsidR="007614B4" w:rsidRPr="003F73E6">
        <w:rPr>
          <w:rFonts w:ascii="Times New Roman" w:hAnsi="Times New Roman" w:cs="Times New Roman"/>
        </w:rPr>
        <w:t xml:space="preserve"> </w:t>
      </w:r>
      <w:r w:rsidR="007614B4" w:rsidRPr="003F73E6">
        <w:rPr>
          <w:rFonts w:ascii="Times New Roman" w:hAnsi="Times New Roman" w:cs="Times New Roman"/>
          <w:b/>
          <w:bCs/>
        </w:rPr>
        <w:t>Dumpsters and recycling are provided for boating generated refuse ONLY</w:t>
      </w:r>
      <w:r w:rsidR="007614B4" w:rsidRPr="003F73E6">
        <w:rPr>
          <w:rFonts w:ascii="Times New Roman" w:hAnsi="Times New Roman" w:cs="Times New Roman"/>
        </w:rPr>
        <w:t>. Depositing of non-marina related refuse is prohibited. Serious violation could be grounds for termination</w:t>
      </w:r>
      <w:r w:rsidR="008A6242">
        <w:rPr>
          <w:rFonts w:ascii="Times New Roman" w:hAnsi="Times New Roman" w:cs="Times New Roman"/>
        </w:rPr>
        <w:t xml:space="preserve"> or banning from the marina</w:t>
      </w:r>
      <w:r w:rsidR="007614B4" w:rsidRPr="003F73E6">
        <w:rPr>
          <w:rFonts w:ascii="Times New Roman" w:hAnsi="Times New Roman" w:cs="Times New Roman"/>
        </w:rPr>
        <w:t xml:space="preserve">. </w:t>
      </w:r>
      <w:r w:rsidRPr="003F73E6">
        <w:rPr>
          <w:rFonts w:ascii="Times New Roman" w:hAnsi="Times New Roman" w:cs="Times New Roman"/>
        </w:rPr>
        <w:t>Dumpster lids must be kept closed</w:t>
      </w:r>
      <w:r w:rsidR="003A0C32" w:rsidRPr="003F73E6">
        <w:rPr>
          <w:rFonts w:ascii="Times New Roman" w:hAnsi="Times New Roman" w:cs="Times New Roman"/>
        </w:rPr>
        <w:t>. R</w:t>
      </w:r>
      <w:r w:rsidRPr="003F73E6">
        <w:rPr>
          <w:rFonts w:ascii="Times New Roman" w:hAnsi="Times New Roman" w:cs="Times New Roman"/>
        </w:rPr>
        <w:t xml:space="preserve">ecycle containers are for </w:t>
      </w:r>
      <w:r w:rsidR="00303155" w:rsidRPr="003F73E6">
        <w:rPr>
          <w:rFonts w:ascii="Times New Roman" w:hAnsi="Times New Roman" w:cs="Times New Roman"/>
          <w:u w:val="single"/>
        </w:rPr>
        <w:t>clean</w:t>
      </w:r>
      <w:r w:rsidR="002C4C86" w:rsidRPr="003F73E6">
        <w:rPr>
          <w:rFonts w:ascii="Times New Roman" w:hAnsi="Times New Roman" w:cs="Times New Roman"/>
          <w:u w:val="single"/>
        </w:rPr>
        <w:t xml:space="preserve"> non-bagged,</w:t>
      </w:r>
      <w:r w:rsidR="00303155" w:rsidRPr="003F73E6">
        <w:rPr>
          <w:rFonts w:ascii="Times New Roman" w:hAnsi="Times New Roman" w:cs="Times New Roman"/>
          <w:u w:val="single"/>
        </w:rPr>
        <w:t xml:space="preserve"> co-mingled recyclables</w:t>
      </w:r>
      <w:r w:rsidR="00303155" w:rsidRPr="003F73E6">
        <w:rPr>
          <w:rFonts w:ascii="Times New Roman" w:hAnsi="Times New Roman" w:cs="Times New Roman"/>
        </w:rPr>
        <w:t xml:space="preserve">. </w:t>
      </w:r>
      <w:r w:rsidRPr="003F73E6">
        <w:rPr>
          <w:rFonts w:ascii="Times New Roman" w:hAnsi="Times New Roman" w:cs="Times New Roman"/>
        </w:rPr>
        <w:t>“Hazardous Waste” as defined in RCW 70.105.010 (meaning) or 15.58.020 (declaration of public health) is strictly prohibited from being placed in dumpsters or recycle containers.  All waste oil, diesel, motor oil, hyd</w:t>
      </w:r>
      <w:r w:rsidR="005076E8" w:rsidRPr="003F73E6">
        <w:rPr>
          <w:rFonts w:ascii="Times New Roman" w:hAnsi="Times New Roman" w:cs="Times New Roman"/>
        </w:rPr>
        <w:t>raulic, bilge water or lube oil</w:t>
      </w:r>
      <w:r w:rsidRPr="003F73E6">
        <w:rPr>
          <w:rFonts w:ascii="Times New Roman" w:hAnsi="Times New Roman" w:cs="Times New Roman"/>
        </w:rPr>
        <w:t xml:space="preserve"> </w:t>
      </w:r>
      <w:r w:rsidR="005076E8" w:rsidRPr="003F73E6">
        <w:rPr>
          <w:rFonts w:ascii="Times New Roman" w:hAnsi="Times New Roman" w:cs="Times New Roman"/>
        </w:rPr>
        <w:t>is</w:t>
      </w:r>
      <w:r w:rsidR="003C357A" w:rsidRPr="003F73E6">
        <w:rPr>
          <w:rFonts w:ascii="Times New Roman" w:hAnsi="Times New Roman" w:cs="Times New Roman"/>
        </w:rPr>
        <w:t xml:space="preserve"> prohibited</w:t>
      </w:r>
      <w:r w:rsidRPr="003F73E6">
        <w:rPr>
          <w:rFonts w:ascii="Times New Roman" w:hAnsi="Times New Roman" w:cs="Times New Roman"/>
        </w:rPr>
        <w:t xml:space="preserve"> from disposal within the marina property.  </w:t>
      </w:r>
    </w:p>
    <w:p w14:paraId="09CEA5E6" w14:textId="75D6D3FA" w:rsidR="00380665" w:rsidRPr="003F73E6" w:rsidRDefault="008C6A37" w:rsidP="00134C0F">
      <w:pPr>
        <w:spacing w:after="0"/>
        <w:rPr>
          <w:rFonts w:ascii="Times New Roman" w:hAnsi="Times New Roman" w:cs="Times New Roman"/>
          <w:b/>
        </w:rPr>
      </w:pPr>
      <w:r w:rsidRPr="003F73E6">
        <w:rPr>
          <w:rFonts w:ascii="Times New Roman" w:hAnsi="Times New Roman" w:cs="Times New Roman"/>
          <w:b/>
        </w:rPr>
        <w:t>Gates</w:t>
      </w:r>
      <w:r w:rsidRPr="003F73E6">
        <w:rPr>
          <w:rFonts w:ascii="Times New Roman" w:hAnsi="Times New Roman" w:cs="Times New Roman"/>
        </w:rPr>
        <w:t xml:space="preserve"> – </w:t>
      </w:r>
      <w:r w:rsidR="008B361D" w:rsidRPr="003F73E6">
        <w:rPr>
          <w:rFonts w:ascii="Times New Roman" w:hAnsi="Times New Roman" w:cs="Times New Roman"/>
        </w:rPr>
        <w:t xml:space="preserve">All gates must be kept secure at all times.  Gangway gates must remain closed and secured when not in use. Main vehicle gate is controlled by BLM.  For emergency access contact the </w:t>
      </w:r>
      <w:r w:rsidR="00FA2A58">
        <w:rPr>
          <w:rFonts w:ascii="Times New Roman" w:hAnsi="Times New Roman" w:cs="Times New Roman"/>
        </w:rPr>
        <w:t>Harbormaster</w:t>
      </w:r>
      <w:r w:rsidR="008B361D" w:rsidRPr="003F73E6">
        <w:rPr>
          <w:rFonts w:ascii="Times New Roman" w:hAnsi="Times New Roman" w:cs="Times New Roman"/>
        </w:rPr>
        <w:t>.</w:t>
      </w:r>
    </w:p>
    <w:p w14:paraId="57BF1ECD" w14:textId="2FEEFFB4" w:rsidR="00380665" w:rsidRPr="003F73E6" w:rsidRDefault="00E70123" w:rsidP="00134C0F">
      <w:pPr>
        <w:spacing w:after="0"/>
        <w:rPr>
          <w:rFonts w:ascii="Times New Roman" w:hAnsi="Times New Roman" w:cs="Times New Roman"/>
          <w:b/>
        </w:rPr>
      </w:pPr>
      <w:r w:rsidRPr="003F73E6">
        <w:rPr>
          <w:rFonts w:ascii="Times New Roman" w:hAnsi="Times New Roman" w:cs="Times New Roman"/>
          <w:b/>
        </w:rPr>
        <w:t>Guest Moorag</w:t>
      </w:r>
      <w:r w:rsidR="003E2E16" w:rsidRPr="003F73E6">
        <w:rPr>
          <w:rFonts w:ascii="Times New Roman" w:hAnsi="Times New Roman" w:cs="Times New Roman"/>
          <w:b/>
        </w:rPr>
        <w:t xml:space="preserve">e – </w:t>
      </w:r>
      <w:r w:rsidR="008B361D" w:rsidRPr="003F73E6">
        <w:rPr>
          <w:rFonts w:ascii="Times New Roman" w:hAnsi="Times New Roman" w:cs="Times New Roman"/>
        </w:rPr>
        <w:t>All gues</w:t>
      </w:r>
      <w:r w:rsidR="00624DAE" w:rsidRPr="003F73E6">
        <w:rPr>
          <w:rFonts w:ascii="Times New Roman" w:hAnsi="Times New Roman" w:cs="Times New Roman"/>
        </w:rPr>
        <w:t>ts must register with the</w:t>
      </w:r>
      <w:r w:rsidR="008B361D" w:rsidRPr="003F73E6">
        <w:rPr>
          <w:rFonts w:ascii="Times New Roman" w:hAnsi="Times New Roman" w:cs="Times New Roman"/>
        </w:rPr>
        <w:t xml:space="preserve"> </w:t>
      </w:r>
      <w:r w:rsidR="008A6242">
        <w:rPr>
          <w:rFonts w:ascii="Times New Roman" w:hAnsi="Times New Roman" w:cs="Times New Roman"/>
        </w:rPr>
        <w:t>Marina</w:t>
      </w:r>
      <w:r w:rsidR="008B361D" w:rsidRPr="003F73E6">
        <w:rPr>
          <w:rFonts w:ascii="Times New Roman" w:hAnsi="Times New Roman" w:cs="Times New Roman"/>
        </w:rPr>
        <w:t xml:space="preserve"> Office</w:t>
      </w:r>
      <w:r w:rsidR="007614B4" w:rsidRPr="003F73E6">
        <w:rPr>
          <w:rFonts w:ascii="Times New Roman" w:hAnsi="Times New Roman" w:cs="Times New Roman"/>
        </w:rPr>
        <w:t xml:space="preserve"> prior to arrival</w:t>
      </w:r>
      <w:r w:rsidR="008B361D" w:rsidRPr="003F73E6">
        <w:rPr>
          <w:rFonts w:ascii="Times New Roman" w:hAnsi="Times New Roman" w:cs="Times New Roman"/>
        </w:rPr>
        <w:t xml:space="preserve">.  Fees are </w:t>
      </w:r>
      <w:r w:rsidR="00076070">
        <w:rPr>
          <w:rFonts w:ascii="Times New Roman" w:hAnsi="Times New Roman" w:cs="Times New Roman"/>
        </w:rPr>
        <w:t>posted on the current Rate Sheet</w:t>
      </w:r>
      <w:r w:rsidR="008B361D" w:rsidRPr="003F73E6">
        <w:rPr>
          <w:rFonts w:ascii="Times New Roman" w:hAnsi="Times New Roman" w:cs="Times New Roman"/>
        </w:rPr>
        <w:t>.</w:t>
      </w:r>
      <w:r w:rsidR="007614B4" w:rsidRPr="003F73E6">
        <w:rPr>
          <w:rFonts w:ascii="Times New Roman" w:hAnsi="Times New Roman" w:cs="Times New Roman"/>
        </w:rPr>
        <w:t xml:space="preserve"> Reservations for guest moorage can be made up to 30 days in advance and must be paid in full at time of reservation.  Cancellation of a reservation must be made at least 24 hours in advance of stay to receive a full refund. Check-in is at noon and Check-out is at 1</w:t>
      </w:r>
      <w:r w:rsidR="003F73E6">
        <w:rPr>
          <w:rFonts w:ascii="Times New Roman" w:hAnsi="Times New Roman" w:cs="Times New Roman"/>
        </w:rPr>
        <w:t>1</w:t>
      </w:r>
      <w:r w:rsidR="007614B4" w:rsidRPr="003F73E6">
        <w:rPr>
          <w:rFonts w:ascii="Times New Roman" w:hAnsi="Times New Roman" w:cs="Times New Roman"/>
        </w:rPr>
        <w:t xml:space="preserve">:00 am (times are tide </w:t>
      </w:r>
      <w:r w:rsidR="003F73E6" w:rsidRPr="003F73E6">
        <w:rPr>
          <w:rFonts w:ascii="Times New Roman" w:hAnsi="Times New Roman" w:cs="Times New Roman"/>
        </w:rPr>
        <w:t>dependent</w:t>
      </w:r>
      <w:r w:rsidR="007614B4" w:rsidRPr="003F73E6">
        <w:rPr>
          <w:rFonts w:ascii="Times New Roman" w:hAnsi="Times New Roman" w:cs="Times New Roman"/>
        </w:rPr>
        <w:t>).</w:t>
      </w:r>
    </w:p>
    <w:p w14:paraId="3B3AD672" w14:textId="136851C9" w:rsidR="00543D1E" w:rsidRDefault="001E6D51" w:rsidP="00134C0F">
      <w:pPr>
        <w:spacing w:after="0"/>
        <w:rPr>
          <w:rFonts w:ascii="Times New Roman" w:hAnsi="Times New Roman" w:cs="Times New Roman"/>
        </w:rPr>
      </w:pPr>
      <w:r w:rsidRPr="003B2A4A">
        <w:rPr>
          <w:rFonts w:ascii="Times New Roman" w:hAnsi="Times New Roman" w:cs="Times New Roman"/>
          <w:b/>
        </w:rPr>
        <w:t xml:space="preserve">Impounds </w:t>
      </w:r>
      <w:r w:rsidRPr="003B2A4A">
        <w:rPr>
          <w:rFonts w:ascii="Times New Roman" w:hAnsi="Times New Roman" w:cs="Times New Roman"/>
        </w:rPr>
        <w:t>–</w:t>
      </w:r>
      <w:r w:rsidR="00543D1E">
        <w:rPr>
          <w:rFonts w:ascii="Times New Roman" w:hAnsi="Times New Roman" w:cs="Times New Roman"/>
          <w:color w:val="FF0000"/>
        </w:rPr>
        <w:t xml:space="preserve"> </w:t>
      </w:r>
      <w:r w:rsidR="00632535" w:rsidRPr="00543D1E">
        <w:rPr>
          <w:rFonts w:ascii="Times New Roman" w:hAnsi="Times New Roman" w:cs="Times New Roman"/>
        </w:rPr>
        <w:t>Subject to RCW notification</w:t>
      </w:r>
      <w:r w:rsidR="00543D1E">
        <w:rPr>
          <w:rFonts w:ascii="Times New Roman" w:hAnsi="Times New Roman" w:cs="Times New Roman"/>
        </w:rPr>
        <w:t>s,</w:t>
      </w:r>
      <w:r w:rsidR="00632535" w:rsidRPr="00543D1E">
        <w:rPr>
          <w:rFonts w:ascii="Times New Roman" w:hAnsi="Times New Roman" w:cs="Times New Roman"/>
        </w:rPr>
        <w:t xml:space="preserve"> requirements </w:t>
      </w:r>
      <w:r w:rsidR="00884584">
        <w:rPr>
          <w:rFonts w:ascii="Times New Roman" w:hAnsi="Times New Roman" w:cs="Times New Roman"/>
        </w:rPr>
        <w:t>and</w:t>
      </w:r>
      <w:r w:rsidR="00632535" w:rsidRPr="00543D1E">
        <w:rPr>
          <w:rFonts w:ascii="Times New Roman" w:hAnsi="Times New Roman" w:cs="Times New Roman"/>
        </w:rPr>
        <w:t xml:space="preserve"> impound procedures</w:t>
      </w:r>
      <w:r w:rsidR="00543D1E" w:rsidRPr="00543D1E">
        <w:rPr>
          <w:rFonts w:ascii="Times New Roman" w:hAnsi="Times New Roman" w:cs="Times New Roman"/>
        </w:rPr>
        <w:t>.</w:t>
      </w:r>
      <w:r w:rsidR="00543D1E">
        <w:rPr>
          <w:rFonts w:ascii="Times New Roman" w:hAnsi="Times New Roman" w:cs="Times New Roman"/>
          <w:color w:val="FF0000"/>
        </w:rPr>
        <w:t xml:space="preserve"> </w:t>
      </w:r>
      <w:r w:rsidR="00543D1E" w:rsidRPr="003B2A4A">
        <w:rPr>
          <w:rFonts w:ascii="Times New Roman" w:hAnsi="Times New Roman" w:cs="Times New Roman"/>
        </w:rPr>
        <w:t>Please see the full disclosure of RCW 88.26.020</w:t>
      </w:r>
      <w:r w:rsidR="00543D1E">
        <w:rPr>
          <w:rFonts w:ascii="Times New Roman" w:hAnsi="Times New Roman" w:cs="Times New Roman"/>
        </w:rPr>
        <w:t xml:space="preserve"> and RCW 63.29.</w:t>
      </w:r>
    </w:p>
    <w:p w14:paraId="1C7AEF27" w14:textId="0A14CC49" w:rsidR="003039D1" w:rsidRPr="003B2A4A" w:rsidRDefault="003039D1" w:rsidP="00134C0F">
      <w:pPr>
        <w:spacing w:after="0"/>
        <w:rPr>
          <w:rFonts w:ascii="Times New Roman" w:hAnsi="Times New Roman" w:cs="Times New Roman"/>
        </w:rPr>
      </w:pPr>
      <w:r w:rsidRPr="003B2A4A">
        <w:rPr>
          <w:rFonts w:ascii="Times New Roman" w:hAnsi="Times New Roman" w:cs="Times New Roman"/>
          <w:b/>
        </w:rPr>
        <w:lastRenderedPageBreak/>
        <w:t xml:space="preserve">Incident - </w:t>
      </w:r>
      <w:r w:rsidRPr="003B2A4A">
        <w:rPr>
          <w:rFonts w:ascii="Times New Roman" w:hAnsi="Times New Roman" w:cs="Times New Roman"/>
        </w:rPr>
        <w:t>Immediately report any</w:t>
      </w:r>
      <w:r>
        <w:rPr>
          <w:rFonts w:ascii="Times New Roman" w:hAnsi="Times New Roman" w:cs="Times New Roman"/>
        </w:rPr>
        <w:t xml:space="preserve"> and all incidents to the</w:t>
      </w:r>
      <w:r w:rsidRPr="003B2A4A">
        <w:rPr>
          <w:rFonts w:ascii="Times New Roman" w:hAnsi="Times New Roman" w:cs="Times New Roman"/>
        </w:rPr>
        <w:t xml:space="preserve"> </w:t>
      </w:r>
      <w:r w:rsidR="008A6242">
        <w:rPr>
          <w:rFonts w:ascii="Times New Roman" w:hAnsi="Times New Roman" w:cs="Times New Roman"/>
        </w:rPr>
        <w:t>Marina Office</w:t>
      </w:r>
      <w:r w:rsidRPr="003B2A4A">
        <w:rPr>
          <w:rFonts w:ascii="Times New Roman" w:hAnsi="Times New Roman" w:cs="Times New Roman"/>
        </w:rPr>
        <w:t>.  An incident report form is also available</w:t>
      </w:r>
      <w:r w:rsidR="003A0C32">
        <w:rPr>
          <w:rFonts w:ascii="Times New Roman" w:hAnsi="Times New Roman" w:cs="Times New Roman"/>
        </w:rPr>
        <w:t xml:space="preserve"> at the </w:t>
      </w:r>
      <w:r w:rsidR="00076070">
        <w:rPr>
          <w:rFonts w:ascii="Times New Roman" w:hAnsi="Times New Roman" w:cs="Times New Roman"/>
        </w:rPr>
        <w:t>M</w:t>
      </w:r>
      <w:r w:rsidR="003A0C32">
        <w:rPr>
          <w:rFonts w:ascii="Times New Roman" w:hAnsi="Times New Roman" w:cs="Times New Roman"/>
        </w:rPr>
        <w:t xml:space="preserve">arina </w:t>
      </w:r>
      <w:r w:rsidR="00076070">
        <w:rPr>
          <w:rFonts w:ascii="Times New Roman" w:hAnsi="Times New Roman" w:cs="Times New Roman"/>
        </w:rPr>
        <w:t>O</w:t>
      </w:r>
      <w:r w:rsidR="003A0C32">
        <w:rPr>
          <w:rFonts w:ascii="Times New Roman" w:hAnsi="Times New Roman" w:cs="Times New Roman"/>
        </w:rPr>
        <w:t>ffice</w:t>
      </w:r>
      <w:r w:rsidRPr="003B2A4A">
        <w:rPr>
          <w:rFonts w:ascii="Times New Roman" w:hAnsi="Times New Roman" w:cs="Times New Roman"/>
        </w:rPr>
        <w:t xml:space="preserve"> and should be completed. </w:t>
      </w:r>
    </w:p>
    <w:p w14:paraId="33355F8B" w14:textId="1A4B831A" w:rsidR="00380665" w:rsidRDefault="008C6A37" w:rsidP="00134C0F">
      <w:pPr>
        <w:spacing w:after="0"/>
        <w:rPr>
          <w:rFonts w:ascii="Times New Roman" w:hAnsi="Times New Roman" w:cs="Times New Roman"/>
        </w:rPr>
      </w:pPr>
      <w:r w:rsidRPr="003B2A4A">
        <w:rPr>
          <w:rFonts w:ascii="Times New Roman" w:hAnsi="Times New Roman" w:cs="Times New Roman"/>
          <w:b/>
        </w:rPr>
        <w:t xml:space="preserve">Insurance </w:t>
      </w:r>
      <w:r w:rsidRPr="003B2A4A">
        <w:rPr>
          <w:rFonts w:ascii="Times New Roman" w:hAnsi="Times New Roman" w:cs="Times New Roman"/>
        </w:rPr>
        <w:t xml:space="preserve">– </w:t>
      </w:r>
      <w:r w:rsidR="00BC5E9D">
        <w:rPr>
          <w:rFonts w:ascii="Times New Roman" w:hAnsi="Times New Roman" w:cs="Times New Roman"/>
        </w:rPr>
        <w:t xml:space="preserve">RCW 88.26.030 (in part) </w:t>
      </w:r>
      <w:r w:rsidR="00905B6C">
        <w:rPr>
          <w:rFonts w:ascii="Times New Roman" w:hAnsi="Times New Roman" w:cs="Times New Roman"/>
        </w:rPr>
        <w:t xml:space="preserve">State of Washington </w:t>
      </w:r>
      <w:r w:rsidR="00BC5E9D">
        <w:rPr>
          <w:rFonts w:ascii="Times New Roman" w:hAnsi="Times New Roman" w:cs="Times New Roman"/>
        </w:rPr>
        <w:t xml:space="preserve">requires private moorage facility operators to require proof of marine insurance for mooring vessels when a private moorage facility operator enters into an initial or renewal moorage agreement after June 12, 2014. </w:t>
      </w:r>
      <w:r w:rsidRPr="003B2A4A">
        <w:rPr>
          <w:rFonts w:ascii="Times New Roman" w:hAnsi="Times New Roman" w:cs="Times New Roman"/>
        </w:rPr>
        <w:t xml:space="preserve">Any vessel, whether non-commercial tenant or visitor, must maintain insurance on the vessel at all times.  </w:t>
      </w:r>
      <w:bookmarkStart w:id="2" w:name="_Hlk65660287"/>
      <w:r w:rsidRPr="003B2A4A">
        <w:rPr>
          <w:rFonts w:ascii="Times New Roman" w:hAnsi="Times New Roman" w:cs="Times New Roman"/>
        </w:rPr>
        <w:t xml:space="preserve">The </w:t>
      </w:r>
      <w:r w:rsidR="00D63A57">
        <w:rPr>
          <w:rFonts w:ascii="Times New Roman" w:hAnsi="Times New Roman" w:cs="Times New Roman"/>
        </w:rPr>
        <w:t xml:space="preserve">non-commercial </w:t>
      </w:r>
      <w:r w:rsidRPr="003B2A4A">
        <w:rPr>
          <w:rFonts w:ascii="Times New Roman" w:hAnsi="Times New Roman" w:cs="Times New Roman"/>
        </w:rPr>
        <w:t xml:space="preserve">insurance must be written as Protection and Indemnity (P </w:t>
      </w:r>
      <w:r w:rsidR="000D4252">
        <w:rPr>
          <w:rFonts w:ascii="Times New Roman" w:hAnsi="Times New Roman" w:cs="Times New Roman"/>
        </w:rPr>
        <w:t>&amp;</w:t>
      </w:r>
      <w:r w:rsidRPr="003B2A4A">
        <w:rPr>
          <w:rFonts w:ascii="Times New Roman" w:hAnsi="Times New Roman" w:cs="Times New Roman"/>
        </w:rPr>
        <w:t xml:space="preserve"> I) insurance with minimum limits of $300,000. per occurrence general liability, legal liability and pollution liability and should </w:t>
      </w:r>
      <w:r w:rsidRPr="00B7767A">
        <w:rPr>
          <w:rFonts w:ascii="Times New Roman" w:hAnsi="Times New Roman" w:cs="Times New Roman"/>
        </w:rPr>
        <w:t>list</w:t>
      </w:r>
      <w:r w:rsidR="00735A23" w:rsidRPr="00B7767A">
        <w:rPr>
          <w:rFonts w:ascii="Times New Roman" w:hAnsi="Times New Roman" w:cs="Times New Roman"/>
        </w:rPr>
        <w:t xml:space="preserve"> </w:t>
      </w:r>
      <w:r w:rsidRPr="00735A23">
        <w:rPr>
          <w:rFonts w:ascii="Times New Roman" w:hAnsi="Times New Roman" w:cs="Times New Roman"/>
          <w:u w:val="single"/>
        </w:rPr>
        <w:t xml:space="preserve"> </w:t>
      </w:r>
      <w:r w:rsidR="000D4252">
        <w:rPr>
          <w:rFonts w:ascii="Times New Roman" w:hAnsi="Times New Roman" w:cs="Times New Roman"/>
          <w:u w:val="single"/>
        </w:rPr>
        <w:t>H &amp; L</w:t>
      </w:r>
      <w:r w:rsidR="00735A23" w:rsidRPr="00735A23">
        <w:rPr>
          <w:rFonts w:ascii="Times New Roman" w:hAnsi="Times New Roman" w:cs="Times New Roman"/>
          <w:u w:val="single"/>
        </w:rPr>
        <w:t xml:space="preserve"> Brandt Family, LLC dba</w:t>
      </w:r>
      <w:r w:rsidR="00735A23" w:rsidRPr="00735A23">
        <w:rPr>
          <w:b/>
          <w:bCs/>
          <w:color w:val="FF0000"/>
          <w:u w:val="single"/>
        </w:rPr>
        <w:t xml:space="preserve"> </w:t>
      </w:r>
      <w:r w:rsidRPr="00735A23">
        <w:rPr>
          <w:rFonts w:ascii="Times New Roman" w:hAnsi="Times New Roman" w:cs="Times New Roman"/>
          <w:u w:val="single"/>
        </w:rPr>
        <w:t>Brandt’s Landing Marina LLC and Eagle’s Nest</w:t>
      </w:r>
      <w:r w:rsidR="001E6D51" w:rsidRPr="00735A23">
        <w:rPr>
          <w:rFonts w:ascii="Times New Roman" w:hAnsi="Times New Roman" w:cs="Times New Roman"/>
          <w:u w:val="single"/>
        </w:rPr>
        <w:t xml:space="preserve"> at Brandt’s Landing</w:t>
      </w:r>
      <w:r w:rsidRPr="00735A23">
        <w:rPr>
          <w:rFonts w:ascii="Times New Roman" w:hAnsi="Times New Roman" w:cs="Times New Roman"/>
          <w:u w:val="single"/>
        </w:rPr>
        <w:t xml:space="preserve"> LLC as additional insured</w:t>
      </w:r>
      <w:r w:rsidRPr="003B2A4A">
        <w:rPr>
          <w:rFonts w:ascii="Times New Roman" w:hAnsi="Times New Roman" w:cs="Times New Roman"/>
        </w:rPr>
        <w:t xml:space="preserve">.  </w:t>
      </w:r>
      <w:bookmarkEnd w:id="2"/>
      <w:r w:rsidRPr="003B2A4A">
        <w:rPr>
          <w:rFonts w:ascii="Times New Roman" w:hAnsi="Times New Roman" w:cs="Times New Roman"/>
        </w:rPr>
        <w:t xml:space="preserve">Upon request, the user shall provide BLM with documentation of such insurance.  Failure to produce such </w:t>
      </w:r>
      <w:r w:rsidR="001E6D51" w:rsidRPr="003B2A4A">
        <w:rPr>
          <w:rFonts w:ascii="Times New Roman" w:hAnsi="Times New Roman" w:cs="Times New Roman"/>
        </w:rPr>
        <w:t>documentation may</w:t>
      </w:r>
      <w:r w:rsidRPr="003B2A4A">
        <w:rPr>
          <w:rFonts w:ascii="Times New Roman" w:hAnsi="Times New Roman" w:cs="Times New Roman"/>
        </w:rPr>
        <w:t xml:space="preserve"> result in immediate termination or use of marina.  Tenant’s insurance carrier or agent should notify BLM within 30 days prior to the cancellation of any policy.</w:t>
      </w:r>
      <w:r w:rsidR="007150E3">
        <w:rPr>
          <w:rFonts w:ascii="Times New Roman" w:hAnsi="Times New Roman" w:cs="Times New Roman"/>
        </w:rPr>
        <w:t xml:space="preserve"> See Commercial Moorage Agreement below for coverage requirements. </w:t>
      </w:r>
    </w:p>
    <w:p w14:paraId="219F3010" w14:textId="77777777" w:rsidR="004E0603" w:rsidRPr="003B2A4A" w:rsidRDefault="004E0603" w:rsidP="00134C0F">
      <w:pPr>
        <w:spacing w:after="0"/>
        <w:rPr>
          <w:rFonts w:ascii="Times New Roman" w:hAnsi="Times New Roman" w:cs="Times New Roman"/>
        </w:rPr>
      </w:pPr>
      <w:r>
        <w:rPr>
          <w:rFonts w:ascii="Times New Roman" w:hAnsi="Times New Roman" w:cs="Times New Roman"/>
          <w:b/>
        </w:rPr>
        <w:t xml:space="preserve">Invalidity of Particular Provisions </w:t>
      </w:r>
      <w:r>
        <w:rPr>
          <w:rFonts w:ascii="Times New Roman" w:hAnsi="Times New Roman" w:cs="Times New Roman"/>
        </w:rPr>
        <w:t>- If any term or provision of this agreement or the application thereof to any person or circumstance shall, to any extent, be invalid o</w:t>
      </w:r>
      <w:r w:rsidR="00F956B6">
        <w:rPr>
          <w:rFonts w:ascii="Times New Roman" w:hAnsi="Times New Roman" w:cs="Times New Roman"/>
        </w:rPr>
        <w:t>r</w:t>
      </w:r>
      <w:r>
        <w:rPr>
          <w:rFonts w:ascii="Times New Roman" w:hAnsi="Times New Roman" w:cs="Times New Roman"/>
        </w:rPr>
        <w:t xml:space="preserve"> unenforceable, the remainder of this agreement or the application of such term or provision to persons or circumstances other than as to which it is held invalid or unenforceable shall not be affected thereby and shall continue in full force and effect. </w:t>
      </w:r>
    </w:p>
    <w:p w14:paraId="7303A41C" w14:textId="5F49A90F" w:rsidR="00380665" w:rsidRDefault="008C6A37" w:rsidP="00134C0F">
      <w:pPr>
        <w:spacing w:after="0"/>
        <w:rPr>
          <w:rFonts w:ascii="Times New Roman" w:hAnsi="Times New Roman" w:cs="Times New Roman"/>
        </w:rPr>
      </w:pPr>
      <w:r w:rsidRPr="00F13C4D">
        <w:rPr>
          <w:rFonts w:ascii="Times New Roman" w:hAnsi="Times New Roman" w:cs="Times New Roman"/>
          <w:b/>
        </w:rPr>
        <w:t xml:space="preserve">Landing Steps </w:t>
      </w:r>
      <w:r w:rsidRPr="00F13C4D">
        <w:rPr>
          <w:rFonts w:ascii="Times New Roman" w:hAnsi="Times New Roman" w:cs="Times New Roman"/>
        </w:rPr>
        <w:t>– Landing steps shall not impede reasonable access on the finger pier</w:t>
      </w:r>
      <w:r w:rsidR="00106131">
        <w:rPr>
          <w:rFonts w:ascii="Times New Roman" w:hAnsi="Times New Roman" w:cs="Times New Roman"/>
        </w:rPr>
        <w:t>/dock</w:t>
      </w:r>
      <w:r w:rsidRPr="00F13C4D">
        <w:rPr>
          <w:rFonts w:ascii="Times New Roman" w:hAnsi="Times New Roman" w:cs="Times New Roman"/>
        </w:rPr>
        <w:t>.</w:t>
      </w:r>
    </w:p>
    <w:p w14:paraId="78213BDA" w14:textId="230AE2EE" w:rsidR="000E457D" w:rsidRPr="000E457D" w:rsidRDefault="000E457D" w:rsidP="00134C0F">
      <w:pPr>
        <w:spacing w:after="0"/>
        <w:rPr>
          <w:rFonts w:ascii="Times New Roman" w:hAnsi="Times New Roman" w:cs="Times New Roman"/>
        </w:rPr>
      </w:pPr>
      <w:r w:rsidRPr="000E457D">
        <w:rPr>
          <w:rFonts w:ascii="Times New Roman" w:hAnsi="Times New Roman" w:cs="Times New Roman"/>
          <w:b/>
          <w:bCs/>
        </w:rPr>
        <w:t>Length Over All</w:t>
      </w:r>
      <w:r>
        <w:rPr>
          <w:rFonts w:ascii="Times New Roman" w:hAnsi="Times New Roman" w:cs="Times New Roman"/>
        </w:rPr>
        <w:t xml:space="preserve"> – LOA is </w:t>
      </w:r>
      <w:r w:rsidRPr="000E457D">
        <w:rPr>
          <w:rFonts w:ascii="Times New Roman" w:hAnsi="Times New Roman" w:cs="Times New Roman"/>
        </w:rPr>
        <w:t>the measurement from the extreme point of the bow to the extreme point on the stern, including all gear and appurtenances</w:t>
      </w:r>
      <w:r>
        <w:rPr>
          <w:rFonts w:ascii="Times New Roman" w:hAnsi="Times New Roman" w:cs="Times New Roman"/>
        </w:rPr>
        <w:t>.</w:t>
      </w:r>
    </w:p>
    <w:p w14:paraId="6DBBBF41" w14:textId="65200088" w:rsidR="00C66785" w:rsidRDefault="00C66785" w:rsidP="00134C0F">
      <w:pPr>
        <w:pStyle w:val="Default"/>
        <w:rPr>
          <w:rFonts w:ascii="Times New Roman" w:hAnsi="Times New Roman" w:cs="Times New Roman"/>
          <w:color w:val="auto"/>
          <w:sz w:val="22"/>
          <w:szCs w:val="22"/>
        </w:rPr>
      </w:pPr>
      <w:r w:rsidRPr="003B2A4A">
        <w:rPr>
          <w:rFonts w:ascii="Times New Roman" w:hAnsi="Times New Roman" w:cs="Times New Roman"/>
          <w:b/>
        </w:rPr>
        <w:t xml:space="preserve">Liability </w:t>
      </w:r>
      <w:r w:rsidRPr="003B2A4A">
        <w:rPr>
          <w:rFonts w:ascii="Times New Roman" w:hAnsi="Times New Roman" w:cs="Times New Roman"/>
        </w:rPr>
        <w:t xml:space="preserve">– </w:t>
      </w:r>
      <w:r w:rsidRPr="00F13C4D">
        <w:rPr>
          <w:rFonts w:ascii="Times New Roman" w:hAnsi="Times New Roman" w:cs="Times New Roman"/>
          <w:sz w:val="22"/>
          <w:szCs w:val="22"/>
        </w:rPr>
        <w:t>Brandt’s Landing</w:t>
      </w:r>
      <w:r w:rsidR="00F8056F">
        <w:rPr>
          <w:rFonts w:ascii="Times New Roman" w:hAnsi="Times New Roman" w:cs="Times New Roman"/>
          <w:sz w:val="22"/>
          <w:szCs w:val="22"/>
        </w:rPr>
        <w:t xml:space="preserve"> Marina</w:t>
      </w:r>
      <w:r w:rsidRPr="00F13C4D">
        <w:rPr>
          <w:rFonts w:ascii="Times New Roman" w:hAnsi="Times New Roman" w:cs="Times New Roman"/>
          <w:sz w:val="22"/>
          <w:szCs w:val="22"/>
        </w:rPr>
        <w:t xml:space="preserve"> LLC </w:t>
      </w:r>
      <w:r w:rsidRPr="003B2A4A">
        <w:rPr>
          <w:rFonts w:ascii="Times New Roman" w:hAnsi="Times New Roman" w:cs="Times New Roman"/>
        </w:rPr>
        <w:t xml:space="preserve">and </w:t>
      </w:r>
      <w:r w:rsidRPr="0025319F">
        <w:rPr>
          <w:rFonts w:ascii="Times New Roman" w:hAnsi="Times New Roman" w:cs="Times New Roman"/>
          <w:sz w:val="22"/>
          <w:szCs w:val="22"/>
        </w:rPr>
        <w:t>Eagle’s Nest at Brandt’s Landing LLC</w:t>
      </w:r>
      <w:r w:rsidR="006043B5">
        <w:rPr>
          <w:rFonts w:ascii="Times New Roman" w:hAnsi="Times New Roman" w:cs="Times New Roman"/>
          <w:sz w:val="22"/>
          <w:szCs w:val="22"/>
        </w:rPr>
        <w:t xml:space="preserve"> and </w:t>
      </w:r>
      <w:r w:rsidR="000D4252">
        <w:rPr>
          <w:rFonts w:ascii="Times New Roman" w:hAnsi="Times New Roman" w:cs="Times New Roman"/>
          <w:sz w:val="22"/>
          <w:szCs w:val="22"/>
        </w:rPr>
        <w:t>H &amp; L</w:t>
      </w:r>
      <w:r w:rsidR="006043B5">
        <w:rPr>
          <w:rFonts w:ascii="Times New Roman" w:hAnsi="Times New Roman" w:cs="Times New Roman"/>
          <w:sz w:val="22"/>
          <w:szCs w:val="22"/>
        </w:rPr>
        <w:t xml:space="preserve"> Brandt Family LLC</w:t>
      </w:r>
      <w:r w:rsidRPr="003B2A4A">
        <w:rPr>
          <w:rFonts w:ascii="Times New Roman" w:hAnsi="Times New Roman" w:cs="Times New Roman"/>
        </w:rPr>
        <w:t xml:space="preserve"> will not be held liable or responsible for the safekeeping or condition of any vessel or vehicle, or any other personal property, while in the marina or harbor. </w:t>
      </w:r>
    </w:p>
    <w:p w14:paraId="55B30783" w14:textId="77777777" w:rsidR="00034BD1" w:rsidRPr="00034BD1" w:rsidRDefault="00034BD1" w:rsidP="00134C0F">
      <w:pPr>
        <w:spacing w:after="0"/>
        <w:rPr>
          <w:rFonts w:ascii="Times New Roman" w:hAnsi="Times New Roman" w:cs="Times New Roman"/>
        </w:rPr>
      </w:pPr>
      <w:r w:rsidRPr="00034BD1">
        <w:rPr>
          <w:rFonts w:ascii="Times New Roman" w:hAnsi="Times New Roman" w:cs="Times New Roman"/>
          <w:b/>
          <w:bCs/>
        </w:rPr>
        <w:t>Liveaboards</w:t>
      </w:r>
      <w:r w:rsidRPr="00034BD1">
        <w:rPr>
          <w:rFonts w:ascii="Times New Roman" w:hAnsi="Times New Roman" w:cs="Times New Roman"/>
        </w:rPr>
        <w:t xml:space="preserve"> –Prior to living on board your vessel you MUST discuss and be granted written permission from the Harbormaster. Additional fees may apply. A liveaboard is defined if your primary residence is aboard your vessel. Any granted permission can be voided by the Harbormaster should a “just cause” present itself.  See </w:t>
      </w:r>
      <w:r w:rsidRPr="00ED341E">
        <w:rPr>
          <w:rFonts w:ascii="Times New Roman" w:hAnsi="Times New Roman" w:cs="Times New Roman"/>
          <w:b/>
          <w:bCs/>
        </w:rPr>
        <w:t>Over Night Stay</w:t>
      </w:r>
      <w:r w:rsidRPr="00034BD1">
        <w:rPr>
          <w:rFonts w:ascii="Times New Roman" w:hAnsi="Times New Roman" w:cs="Times New Roman"/>
        </w:rPr>
        <w:t xml:space="preserve"> for additional definition. </w:t>
      </w:r>
    </w:p>
    <w:p w14:paraId="1536E2B7" w14:textId="77777777" w:rsidR="00CE650D" w:rsidRPr="0089377E" w:rsidRDefault="00A31D3C" w:rsidP="00134C0F">
      <w:pPr>
        <w:pStyle w:val="Default"/>
        <w:rPr>
          <w:rFonts w:ascii="Times New Roman" w:hAnsi="Times New Roman" w:cs="Times New Roman"/>
          <w:color w:val="auto"/>
          <w:sz w:val="22"/>
          <w:szCs w:val="22"/>
        </w:rPr>
      </w:pPr>
      <w:r w:rsidRPr="003B2A4A">
        <w:rPr>
          <w:rFonts w:ascii="Times New Roman" w:hAnsi="Times New Roman" w:cs="Times New Roman"/>
          <w:b/>
          <w:iCs/>
          <w:color w:val="auto"/>
          <w:sz w:val="22"/>
          <w:szCs w:val="22"/>
        </w:rPr>
        <w:t>MARPOL</w:t>
      </w:r>
      <w:r w:rsidRPr="003B2A4A">
        <w:rPr>
          <w:rFonts w:ascii="Times New Roman" w:hAnsi="Times New Roman" w:cs="Times New Roman"/>
          <w:iCs/>
          <w:color w:val="auto"/>
          <w:sz w:val="22"/>
          <w:szCs w:val="22"/>
        </w:rPr>
        <w:t xml:space="preserve"> -</w:t>
      </w:r>
      <w:r w:rsidRPr="003B2A4A">
        <w:rPr>
          <w:rFonts w:ascii="Times New Roman" w:hAnsi="Times New Roman" w:cs="Times New Roman"/>
          <w:color w:val="auto"/>
          <w:sz w:val="22"/>
          <w:szCs w:val="22"/>
        </w:rPr>
        <w:t xml:space="preserve"> </w:t>
      </w:r>
      <w:r w:rsidRPr="0089377E">
        <w:rPr>
          <w:rFonts w:ascii="Times New Roman" w:hAnsi="Times New Roman" w:cs="Times New Roman"/>
          <w:color w:val="auto"/>
          <w:sz w:val="22"/>
          <w:szCs w:val="22"/>
        </w:rPr>
        <w:t xml:space="preserve">A treaty known as the Marine Pollution Act (MARPOL) specifically prohibits the dumping of any plastics from any vessel anywhere in the ocean, or in our navigable waters, and restricts the dumping of all other types of refuse from boats. </w:t>
      </w:r>
    </w:p>
    <w:p w14:paraId="75A43814" w14:textId="77777777" w:rsidR="00A31D3C" w:rsidRPr="0089377E" w:rsidRDefault="00A31D3C" w:rsidP="00134C0F">
      <w:pPr>
        <w:pStyle w:val="Default"/>
        <w:rPr>
          <w:rFonts w:ascii="Times New Roman" w:hAnsi="Times New Roman" w:cs="Times New Roman"/>
          <w:color w:val="auto"/>
          <w:sz w:val="22"/>
          <w:szCs w:val="22"/>
        </w:rPr>
      </w:pPr>
      <w:r w:rsidRPr="0089377E">
        <w:rPr>
          <w:rFonts w:ascii="Times New Roman" w:hAnsi="Times New Roman" w:cs="Times New Roman"/>
          <w:color w:val="auto"/>
          <w:sz w:val="22"/>
          <w:szCs w:val="22"/>
        </w:rPr>
        <w:t>If your boat is over 40’ you are required by MARPOL to have a written waste management plan onboard. It must contain – name of t</w:t>
      </w:r>
      <w:r w:rsidR="00A77BE4" w:rsidRPr="0089377E">
        <w:rPr>
          <w:rFonts w:ascii="Times New Roman" w:hAnsi="Times New Roman" w:cs="Times New Roman"/>
          <w:color w:val="auto"/>
          <w:sz w:val="22"/>
          <w:szCs w:val="22"/>
        </w:rPr>
        <w:t>he vessel; person in charge and</w:t>
      </w:r>
      <w:r w:rsidRPr="0089377E">
        <w:rPr>
          <w:rFonts w:ascii="Times New Roman" w:hAnsi="Times New Roman" w:cs="Times New Roman"/>
          <w:color w:val="auto"/>
          <w:sz w:val="22"/>
          <w:szCs w:val="22"/>
        </w:rPr>
        <w:t xml:space="preserve"> a short description of what you plan to do with your waste. </w:t>
      </w:r>
    </w:p>
    <w:p w14:paraId="380860E9" w14:textId="6263C647" w:rsidR="00A31D3C" w:rsidRDefault="00A31D3C" w:rsidP="00134C0F">
      <w:pPr>
        <w:spacing w:after="0"/>
        <w:rPr>
          <w:rFonts w:ascii="Times New Roman" w:hAnsi="Times New Roman" w:cs="Times New Roman"/>
        </w:rPr>
      </w:pPr>
      <w:r w:rsidRPr="0089377E">
        <w:rPr>
          <w:rFonts w:ascii="Times New Roman" w:hAnsi="Times New Roman" w:cs="Times New Roman"/>
        </w:rPr>
        <w:t>The Coast Guard requires all boats over 26 ‘to display the MARPOL placard in a visible location.</w:t>
      </w:r>
    </w:p>
    <w:p w14:paraId="28BA7154" w14:textId="4ED44C00" w:rsidR="003D1E8A" w:rsidRPr="003D1E8A" w:rsidRDefault="003D1E8A" w:rsidP="003D1E8A">
      <w:pPr>
        <w:spacing w:after="0" w:line="256" w:lineRule="auto"/>
        <w:rPr>
          <w:rFonts w:ascii="Times New Roman" w:eastAsia="Times New Roman" w:hAnsi="Times New Roman" w:cs="Times New Roman"/>
        </w:rPr>
      </w:pPr>
      <w:r>
        <w:rPr>
          <w:rFonts w:ascii="Times New Roman" w:eastAsia="Times New Roman" w:hAnsi="Times New Roman" w:cs="Times New Roman"/>
          <w:b/>
          <w:bCs/>
        </w:rPr>
        <w:t>Moorage Charges</w:t>
      </w:r>
      <w:r w:rsidRPr="00FD5BF2">
        <w:rPr>
          <w:rFonts w:ascii="Times New Roman" w:eastAsia="Times New Roman" w:hAnsi="Times New Roman" w:cs="Times New Roman"/>
          <w:b/>
          <w:bCs/>
        </w:rPr>
        <w:t xml:space="preserve"> </w:t>
      </w:r>
      <w:r>
        <w:rPr>
          <w:rFonts w:ascii="Times New Roman" w:eastAsia="Times New Roman" w:hAnsi="Times New Roman" w:cs="Times New Roman"/>
          <w:b/>
          <w:bCs/>
        </w:rPr>
        <w:t>–</w:t>
      </w:r>
      <w:r w:rsidRPr="00FD5BF2">
        <w:rPr>
          <w:rFonts w:ascii="Times New Roman" w:eastAsia="Times New Roman" w:hAnsi="Times New Roman" w:cs="Times New Roman"/>
          <w:b/>
          <w:bCs/>
        </w:rPr>
        <w:t xml:space="preserve"> </w:t>
      </w:r>
      <w:r w:rsidRPr="00D97AD8">
        <w:rPr>
          <w:rFonts w:ascii="Times New Roman" w:eastAsia="Times New Roman" w:hAnsi="Times New Roman" w:cs="Times New Roman"/>
        </w:rPr>
        <w:t>Moorage</w:t>
      </w:r>
      <w:r>
        <w:rPr>
          <w:rFonts w:ascii="Times New Roman" w:eastAsia="Times New Roman" w:hAnsi="Times New Roman" w:cs="Times New Roman"/>
        </w:rPr>
        <w:t xml:space="preserve"> is calculated on the overall length of the vessel or the length of the space available, whichever is greater. </w:t>
      </w:r>
    </w:p>
    <w:p w14:paraId="347A980C" w14:textId="44C9412C" w:rsidR="00380665" w:rsidRDefault="008C6A37" w:rsidP="00134C0F">
      <w:pPr>
        <w:spacing w:after="0"/>
        <w:rPr>
          <w:rFonts w:ascii="Times New Roman" w:hAnsi="Times New Roman" w:cs="Times New Roman"/>
        </w:rPr>
      </w:pPr>
      <w:r w:rsidRPr="0089377E">
        <w:rPr>
          <w:rFonts w:ascii="Times New Roman" w:hAnsi="Times New Roman" w:cs="Times New Roman"/>
          <w:b/>
        </w:rPr>
        <w:t xml:space="preserve">Moorage Fees </w:t>
      </w:r>
      <w:r w:rsidRPr="0089377E">
        <w:rPr>
          <w:rFonts w:ascii="Times New Roman" w:hAnsi="Times New Roman" w:cs="Times New Roman"/>
        </w:rPr>
        <w:t xml:space="preserve">– </w:t>
      </w:r>
      <w:r w:rsidR="0089377E" w:rsidRPr="0089377E">
        <w:rPr>
          <w:rFonts w:ascii="Times New Roman" w:hAnsi="Times New Roman" w:cs="Times New Roman"/>
        </w:rPr>
        <w:t>Moorage fees are due in advance by the 10</w:t>
      </w:r>
      <w:r w:rsidR="0089377E" w:rsidRPr="0089377E">
        <w:rPr>
          <w:rFonts w:ascii="Times New Roman" w:hAnsi="Times New Roman" w:cs="Times New Roman"/>
          <w:vertAlign w:val="superscript"/>
        </w:rPr>
        <w:t>th</w:t>
      </w:r>
      <w:r w:rsidR="0089377E" w:rsidRPr="0089377E">
        <w:rPr>
          <w:rFonts w:ascii="Times New Roman" w:hAnsi="Times New Roman" w:cs="Times New Roman"/>
        </w:rPr>
        <w:t xml:space="preserve"> </w:t>
      </w:r>
      <w:r w:rsidR="0089377E" w:rsidRPr="0089377E">
        <w:rPr>
          <w:rFonts w:ascii="Times New Roman" w:hAnsi="Times New Roman" w:cs="Times New Roman"/>
          <w:vertAlign w:val="superscript"/>
        </w:rPr>
        <w:t xml:space="preserve"> </w:t>
      </w:r>
      <w:r w:rsidR="0089377E" w:rsidRPr="0089377E">
        <w:rPr>
          <w:rFonts w:ascii="Times New Roman" w:hAnsi="Times New Roman" w:cs="Times New Roman"/>
        </w:rPr>
        <w:t>of each month. A</w:t>
      </w:r>
      <w:r w:rsidR="00ED341E">
        <w:rPr>
          <w:rFonts w:ascii="Times New Roman" w:hAnsi="Times New Roman" w:cs="Times New Roman"/>
        </w:rPr>
        <w:t>n invoice</w:t>
      </w:r>
      <w:r w:rsidR="0089377E" w:rsidRPr="0089377E">
        <w:rPr>
          <w:rFonts w:ascii="Times New Roman" w:hAnsi="Times New Roman" w:cs="Times New Roman"/>
        </w:rPr>
        <w:t xml:space="preserve"> will be sent via E-mail (preferred) or mailed to the address on account if requested. A 5% late fee will be assessed on any balance past due.  Daily or weekly moorage fees shall be paid on the first day of the agreement. The moorage fee will be pro-rated if the moorage agreement begins prior to the first of the month. A handling fee will be assessed for any check or bank transfer dishonored for non-sufficient funds. Payments can be </w:t>
      </w:r>
      <w:r w:rsidR="00ED341E">
        <w:rPr>
          <w:rFonts w:ascii="Times New Roman" w:hAnsi="Times New Roman" w:cs="Times New Roman"/>
        </w:rPr>
        <w:t xml:space="preserve">made </w:t>
      </w:r>
      <w:r w:rsidR="00D17046">
        <w:rPr>
          <w:rFonts w:ascii="Times New Roman" w:hAnsi="Times New Roman" w:cs="Times New Roman"/>
        </w:rPr>
        <w:t>online</w:t>
      </w:r>
      <w:r w:rsidR="00ED341E">
        <w:rPr>
          <w:rFonts w:ascii="Times New Roman" w:hAnsi="Times New Roman" w:cs="Times New Roman"/>
        </w:rPr>
        <w:t xml:space="preserve"> with an invoice, </w:t>
      </w:r>
      <w:r w:rsidR="0089377E" w:rsidRPr="0089377E">
        <w:rPr>
          <w:rFonts w:ascii="Times New Roman" w:hAnsi="Times New Roman" w:cs="Times New Roman"/>
        </w:rPr>
        <w:t xml:space="preserve">set up for auto pay, </w:t>
      </w:r>
      <w:r w:rsidR="00ED341E" w:rsidRPr="0089377E">
        <w:rPr>
          <w:rFonts w:ascii="Times New Roman" w:hAnsi="Times New Roman" w:cs="Times New Roman"/>
        </w:rPr>
        <w:t xml:space="preserve">dropped off at the </w:t>
      </w:r>
      <w:r w:rsidR="008A6242">
        <w:rPr>
          <w:rFonts w:ascii="Times New Roman" w:hAnsi="Times New Roman" w:cs="Times New Roman"/>
        </w:rPr>
        <w:t>Marina Office</w:t>
      </w:r>
      <w:r w:rsidR="00ED341E">
        <w:rPr>
          <w:rFonts w:ascii="Times New Roman" w:hAnsi="Times New Roman" w:cs="Times New Roman"/>
        </w:rPr>
        <w:t xml:space="preserve"> or </w:t>
      </w:r>
      <w:r w:rsidR="0089377E" w:rsidRPr="0089377E">
        <w:rPr>
          <w:rFonts w:ascii="Times New Roman" w:hAnsi="Times New Roman" w:cs="Times New Roman"/>
        </w:rPr>
        <w:t>mailed to BLM</w:t>
      </w:r>
      <w:r w:rsidR="00ED341E">
        <w:rPr>
          <w:rFonts w:ascii="Times New Roman" w:hAnsi="Times New Roman" w:cs="Times New Roman"/>
        </w:rPr>
        <w:t>,</w:t>
      </w:r>
      <w:r w:rsidR="0089377E" w:rsidRPr="0089377E">
        <w:rPr>
          <w:rFonts w:ascii="Times New Roman" w:hAnsi="Times New Roman" w:cs="Times New Roman"/>
        </w:rPr>
        <w:t xml:space="preserve"> PO Box 1086</w:t>
      </w:r>
      <w:r w:rsidR="00ED341E">
        <w:rPr>
          <w:rFonts w:ascii="Times New Roman" w:hAnsi="Times New Roman" w:cs="Times New Roman"/>
        </w:rPr>
        <w:t>,</w:t>
      </w:r>
      <w:r w:rsidR="0089377E" w:rsidRPr="0089377E">
        <w:rPr>
          <w:rFonts w:ascii="Times New Roman" w:hAnsi="Times New Roman" w:cs="Times New Roman"/>
        </w:rPr>
        <w:t xml:space="preserve"> Eastsound</w:t>
      </w:r>
      <w:r w:rsidR="00ED341E">
        <w:rPr>
          <w:rFonts w:ascii="Times New Roman" w:hAnsi="Times New Roman" w:cs="Times New Roman"/>
        </w:rPr>
        <w:t>,</w:t>
      </w:r>
      <w:r w:rsidR="0089377E" w:rsidRPr="0089377E">
        <w:rPr>
          <w:rFonts w:ascii="Times New Roman" w:hAnsi="Times New Roman" w:cs="Times New Roman"/>
        </w:rPr>
        <w:t xml:space="preserve"> WA 9824</w:t>
      </w:r>
      <w:r w:rsidR="00ED341E">
        <w:rPr>
          <w:rFonts w:ascii="Times New Roman" w:hAnsi="Times New Roman" w:cs="Times New Roman"/>
        </w:rPr>
        <w:t>5.</w:t>
      </w:r>
      <w:r w:rsidR="0089377E" w:rsidRPr="0089377E">
        <w:rPr>
          <w:rFonts w:ascii="Times New Roman" w:hAnsi="Times New Roman" w:cs="Times New Roman"/>
        </w:rPr>
        <w:t xml:space="preserve"> </w:t>
      </w:r>
    </w:p>
    <w:p w14:paraId="5E27D02F" w14:textId="77777777" w:rsidR="00380665" w:rsidRPr="003B2A4A" w:rsidRDefault="008C6A37" w:rsidP="003D1E8A">
      <w:pPr>
        <w:spacing w:after="0"/>
        <w:rPr>
          <w:rFonts w:ascii="Times New Roman" w:hAnsi="Times New Roman" w:cs="Times New Roman"/>
        </w:rPr>
      </w:pPr>
      <w:r w:rsidRPr="003B2A4A">
        <w:rPr>
          <w:rFonts w:ascii="Times New Roman" w:hAnsi="Times New Roman" w:cs="Times New Roman"/>
          <w:b/>
        </w:rPr>
        <w:t>Mooring Vessels</w:t>
      </w:r>
      <w:r w:rsidRPr="003B2A4A">
        <w:rPr>
          <w:rFonts w:ascii="Times New Roman" w:hAnsi="Times New Roman" w:cs="Times New Roman"/>
        </w:rPr>
        <w:t xml:space="preserve"> – All vessels must be securely tied with adequate bow, stern and spring lines. No lines shall cross the dock or be left unkempt. </w:t>
      </w:r>
    </w:p>
    <w:p w14:paraId="386A9462" w14:textId="77777777" w:rsidR="00380665" w:rsidRPr="003B2A4A" w:rsidRDefault="008C6A37" w:rsidP="00134C0F">
      <w:pPr>
        <w:spacing w:after="0"/>
        <w:rPr>
          <w:rFonts w:ascii="Times New Roman" w:hAnsi="Times New Roman" w:cs="Times New Roman"/>
        </w:rPr>
      </w:pPr>
      <w:r w:rsidRPr="003B2A4A">
        <w:rPr>
          <w:rFonts w:ascii="Times New Roman" w:hAnsi="Times New Roman" w:cs="Times New Roman"/>
          <w:b/>
        </w:rPr>
        <w:t xml:space="preserve">No Wake Zone – </w:t>
      </w:r>
      <w:r w:rsidRPr="003B2A4A">
        <w:rPr>
          <w:rFonts w:ascii="Times New Roman" w:hAnsi="Times New Roman" w:cs="Times New Roman"/>
        </w:rPr>
        <w:t xml:space="preserve">All users will abide by the </w:t>
      </w:r>
      <w:r w:rsidRPr="003B2A4A">
        <w:rPr>
          <w:rFonts w:ascii="Times New Roman" w:hAnsi="Times New Roman" w:cs="Times New Roman"/>
          <w:b/>
        </w:rPr>
        <w:t xml:space="preserve">NO WAKE ZONES </w:t>
      </w:r>
      <w:r w:rsidRPr="003B2A4A">
        <w:rPr>
          <w:rFonts w:ascii="Times New Roman" w:hAnsi="Times New Roman" w:cs="Times New Roman"/>
        </w:rPr>
        <w:t>wit</w:t>
      </w:r>
      <w:r w:rsidR="003E2E16" w:rsidRPr="003B2A4A">
        <w:rPr>
          <w:rFonts w:ascii="Times New Roman" w:hAnsi="Times New Roman" w:cs="Times New Roman"/>
        </w:rPr>
        <w:t>hin the marina</w:t>
      </w:r>
      <w:r w:rsidR="00BF0F12" w:rsidRPr="003B2A4A">
        <w:rPr>
          <w:rFonts w:ascii="Times New Roman" w:hAnsi="Times New Roman" w:cs="Times New Roman"/>
        </w:rPr>
        <w:t xml:space="preserve">, until clear of breakwater pilings. </w:t>
      </w:r>
    </w:p>
    <w:p w14:paraId="6BCB505C" w14:textId="444F9EA8" w:rsidR="00380665" w:rsidRDefault="008B361D" w:rsidP="00134C0F">
      <w:pPr>
        <w:spacing w:after="0"/>
        <w:rPr>
          <w:rFonts w:ascii="Times New Roman" w:hAnsi="Times New Roman" w:cs="Times New Roman"/>
        </w:rPr>
      </w:pPr>
      <w:r w:rsidRPr="003B2A4A">
        <w:rPr>
          <w:rFonts w:ascii="Times New Roman" w:hAnsi="Times New Roman" w:cs="Times New Roman"/>
          <w:b/>
        </w:rPr>
        <w:t>Non Waiver –</w:t>
      </w:r>
      <w:r w:rsidR="003E2E16" w:rsidRPr="003B2A4A">
        <w:rPr>
          <w:rFonts w:ascii="Times New Roman" w:hAnsi="Times New Roman" w:cs="Times New Roman"/>
        </w:rPr>
        <w:t xml:space="preserve"> Nothing contained in this agreement shall be construed as a waiver by BLM of any rights and privileges created by this agreement or a waiver by BLM of any other right or remedy under the laws of the State of Washington.</w:t>
      </w:r>
    </w:p>
    <w:p w14:paraId="3D86720A" w14:textId="17C08BAD" w:rsidR="00956FB6" w:rsidRPr="00956FB6" w:rsidRDefault="00956FB6" w:rsidP="00956FB6">
      <w:pPr>
        <w:spacing w:after="0" w:line="256" w:lineRule="auto"/>
        <w:rPr>
          <w:rFonts w:ascii="Times New Roman" w:eastAsia="Times New Roman" w:hAnsi="Times New Roman" w:cs="Times New Roman"/>
        </w:rPr>
      </w:pPr>
      <w:r w:rsidRPr="00F5124F">
        <w:rPr>
          <w:rFonts w:ascii="Times New Roman" w:eastAsia="Times New Roman" w:hAnsi="Times New Roman" w:cs="Times New Roman"/>
          <w:b/>
          <w:bCs/>
        </w:rPr>
        <w:t>Occupancy of moorage</w:t>
      </w:r>
      <w:r w:rsidRPr="00F5124F">
        <w:rPr>
          <w:rFonts w:ascii="Times New Roman" w:eastAsia="Times New Roman" w:hAnsi="Times New Roman" w:cs="Times New Roman"/>
        </w:rPr>
        <w:t xml:space="preserve"> – </w:t>
      </w:r>
      <w:r>
        <w:rPr>
          <w:rFonts w:ascii="Times New Roman" w:eastAsia="Times New Roman" w:hAnsi="Times New Roman" w:cs="Times New Roman"/>
        </w:rPr>
        <w:t>In order to continue</w:t>
      </w:r>
      <w:r w:rsidR="00BC6E7E">
        <w:rPr>
          <w:rFonts w:ascii="Times New Roman" w:eastAsia="Times New Roman" w:hAnsi="Times New Roman" w:cs="Times New Roman"/>
        </w:rPr>
        <w:t xml:space="preserve"> as</w:t>
      </w:r>
      <w:r>
        <w:rPr>
          <w:rFonts w:ascii="Times New Roman" w:eastAsia="Times New Roman" w:hAnsi="Times New Roman" w:cs="Times New Roman"/>
        </w:rPr>
        <w:t xml:space="preserve"> a</w:t>
      </w:r>
      <w:r w:rsidR="00BC6E7E">
        <w:rPr>
          <w:rFonts w:ascii="Times New Roman" w:eastAsia="Times New Roman" w:hAnsi="Times New Roman" w:cs="Times New Roman"/>
        </w:rPr>
        <w:t xml:space="preserve"> moorage</w:t>
      </w:r>
      <w:r>
        <w:rPr>
          <w:rFonts w:ascii="Times New Roman" w:eastAsia="Times New Roman" w:hAnsi="Times New Roman" w:cs="Times New Roman"/>
        </w:rPr>
        <w:t xml:space="preserve"> tenant </w:t>
      </w:r>
      <w:r w:rsidR="00BC6E7E">
        <w:rPr>
          <w:rFonts w:ascii="Times New Roman" w:eastAsia="Times New Roman" w:hAnsi="Times New Roman" w:cs="Times New Roman"/>
        </w:rPr>
        <w:t>holder</w:t>
      </w:r>
      <w:r>
        <w:rPr>
          <w:rFonts w:ascii="Times New Roman" w:eastAsia="Times New Roman" w:hAnsi="Times New Roman" w:cs="Times New Roman"/>
        </w:rPr>
        <w:t>, a</w:t>
      </w:r>
      <w:r w:rsidRPr="00F5124F">
        <w:rPr>
          <w:rFonts w:ascii="Times New Roman" w:eastAsia="Times New Roman" w:hAnsi="Times New Roman" w:cs="Times New Roman"/>
        </w:rPr>
        <w:t xml:space="preserve">ny vessel of record with an assigned location must occupy that location at least 5 months within a 12 month period. Contact </w:t>
      </w:r>
      <w:r>
        <w:rPr>
          <w:rFonts w:ascii="Times New Roman" w:eastAsia="Times New Roman" w:hAnsi="Times New Roman" w:cs="Times New Roman"/>
        </w:rPr>
        <w:t xml:space="preserve">the </w:t>
      </w:r>
      <w:r w:rsidRPr="00F5124F">
        <w:rPr>
          <w:rFonts w:ascii="Times New Roman" w:eastAsia="Times New Roman" w:hAnsi="Times New Roman" w:cs="Times New Roman"/>
        </w:rPr>
        <w:t xml:space="preserve">Harbormaster for any exception </w:t>
      </w:r>
      <w:r w:rsidR="0026777D" w:rsidRPr="00F5124F">
        <w:rPr>
          <w:rFonts w:ascii="Times New Roman" w:eastAsia="Times New Roman" w:hAnsi="Times New Roman" w:cs="Times New Roman"/>
        </w:rPr>
        <w:t>includ</w:t>
      </w:r>
      <w:r w:rsidR="0026777D">
        <w:rPr>
          <w:rFonts w:ascii="Times New Roman" w:eastAsia="Times New Roman" w:hAnsi="Times New Roman" w:cs="Times New Roman"/>
        </w:rPr>
        <w:t>ing</w:t>
      </w:r>
      <w:r w:rsidRPr="00F5124F">
        <w:rPr>
          <w:rFonts w:ascii="Times New Roman" w:eastAsia="Times New Roman" w:hAnsi="Times New Roman" w:cs="Times New Roman"/>
        </w:rPr>
        <w:t xml:space="preserve"> extensive travel or vessel construction</w:t>
      </w:r>
      <w:r>
        <w:rPr>
          <w:rFonts w:ascii="Times New Roman" w:eastAsia="Times New Roman" w:hAnsi="Times New Roman" w:cs="Times New Roman"/>
        </w:rPr>
        <w:t>/</w:t>
      </w:r>
      <w:r w:rsidRPr="00F5124F">
        <w:rPr>
          <w:rFonts w:ascii="Times New Roman" w:eastAsia="Times New Roman" w:hAnsi="Times New Roman" w:cs="Times New Roman"/>
        </w:rPr>
        <w:t>repair. Proof for the exception should be included in the request.</w:t>
      </w:r>
    </w:p>
    <w:p w14:paraId="71D6D4AD" w14:textId="77777777" w:rsidR="00380665" w:rsidRPr="003B2A4A" w:rsidRDefault="008C6A37" w:rsidP="00134C0F">
      <w:pPr>
        <w:spacing w:after="0"/>
        <w:rPr>
          <w:rFonts w:ascii="Times New Roman" w:hAnsi="Times New Roman" w:cs="Times New Roman"/>
          <w:b/>
        </w:rPr>
      </w:pPr>
      <w:r w:rsidRPr="003B2A4A">
        <w:rPr>
          <w:rFonts w:ascii="Times New Roman" w:hAnsi="Times New Roman" w:cs="Times New Roman"/>
          <w:b/>
        </w:rPr>
        <w:t xml:space="preserve">Optimum Utilization of Moorage </w:t>
      </w:r>
      <w:r w:rsidRPr="003B2A4A">
        <w:rPr>
          <w:rFonts w:ascii="Times New Roman" w:hAnsi="Times New Roman" w:cs="Times New Roman"/>
        </w:rPr>
        <w:t xml:space="preserve">– Vessels may be relocated on occasion at the discretion of BLM for the optimum utilization of moorage within the harbor.  </w:t>
      </w:r>
    </w:p>
    <w:p w14:paraId="59A9E968" w14:textId="6EB346E7" w:rsidR="008C6A37" w:rsidRDefault="008C6A37" w:rsidP="00134C0F">
      <w:pPr>
        <w:spacing w:after="0"/>
        <w:rPr>
          <w:rFonts w:ascii="Times New Roman" w:hAnsi="Times New Roman" w:cs="Times New Roman"/>
        </w:rPr>
      </w:pPr>
      <w:r w:rsidRPr="003B2A4A">
        <w:rPr>
          <w:rFonts w:ascii="Times New Roman" w:hAnsi="Times New Roman" w:cs="Times New Roman"/>
          <w:b/>
        </w:rPr>
        <w:t xml:space="preserve">Operable Vessels </w:t>
      </w:r>
      <w:r w:rsidRPr="003B2A4A">
        <w:rPr>
          <w:rFonts w:ascii="Times New Roman" w:hAnsi="Times New Roman" w:cs="Times New Roman"/>
        </w:rPr>
        <w:t xml:space="preserve">– A vessel must be capable of maneuvering under its own (engine) power.  Exceptions are dinghies, row boats, skiffs, </w:t>
      </w:r>
      <w:r w:rsidR="007E236F" w:rsidRPr="003B2A4A">
        <w:rPr>
          <w:rFonts w:ascii="Times New Roman" w:hAnsi="Times New Roman" w:cs="Times New Roman"/>
        </w:rPr>
        <w:t>kayaks,</w:t>
      </w:r>
      <w:r w:rsidRPr="003B2A4A">
        <w:rPr>
          <w:rFonts w:ascii="Times New Roman" w:hAnsi="Times New Roman" w:cs="Times New Roman"/>
        </w:rPr>
        <w:t xml:space="preserve"> or life rafts.</w:t>
      </w:r>
    </w:p>
    <w:p w14:paraId="6EB40586" w14:textId="7D6BDE60" w:rsidR="00D45846" w:rsidRPr="003B2A4A" w:rsidRDefault="00D45846" w:rsidP="00134C0F">
      <w:pPr>
        <w:spacing w:after="0"/>
        <w:rPr>
          <w:rFonts w:ascii="Times New Roman" w:hAnsi="Times New Roman" w:cs="Times New Roman"/>
        </w:rPr>
      </w:pPr>
      <w:r w:rsidRPr="007512CE">
        <w:rPr>
          <w:rFonts w:ascii="Times New Roman" w:hAnsi="Times New Roman" w:cs="Times New Roman"/>
          <w:b/>
          <w:bCs/>
        </w:rPr>
        <w:t>Over Night Stay</w:t>
      </w:r>
      <w:r w:rsidRPr="00D45846">
        <w:rPr>
          <w:rFonts w:ascii="Times New Roman" w:hAnsi="Times New Roman" w:cs="Times New Roman"/>
        </w:rPr>
        <w:t xml:space="preserve"> – Occasional </w:t>
      </w:r>
      <w:r w:rsidR="00342412">
        <w:rPr>
          <w:rFonts w:ascii="Times New Roman" w:hAnsi="Times New Roman" w:cs="Times New Roman"/>
        </w:rPr>
        <w:t>over</w:t>
      </w:r>
      <w:r w:rsidRPr="00D45846">
        <w:rPr>
          <w:rFonts w:ascii="Times New Roman" w:hAnsi="Times New Roman" w:cs="Times New Roman"/>
        </w:rPr>
        <w:t>night stay</w:t>
      </w:r>
      <w:r w:rsidR="00342412">
        <w:rPr>
          <w:rFonts w:ascii="Times New Roman" w:hAnsi="Times New Roman" w:cs="Times New Roman"/>
        </w:rPr>
        <w:t>s</w:t>
      </w:r>
      <w:r w:rsidRPr="00D45846">
        <w:rPr>
          <w:rFonts w:ascii="Times New Roman" w:hAnsi="Times New Roman" w:cs="Times New Roman"/>
        </w:rPr>
        <w:t xml:space="preserve"> on board your vessel </w:t>
      </w:r>
      <w:r w:rsidR="00342412">
        <w:rPr>
          <w:rFonts w:ascii="Times New Roman" w:hAnsi="Times New Roman" w:cs="Times New Roman"/>
        </w:rPr>
        <w:t>are</w:t>
      </w:r>
      <w:r w:rsidRPr="00D45846">
        <w:rPr>
          <w:rFonts w:ascii="Times New Roman" w:hAnsi="Times New Roman" w:cs="Times New Roman"/>
        </w:rPr>
        <w:t xml:space="preserve"> allowed for tenants/guests, provided you are in good standing with the marina.  Occasional nights is defined as up to several consecutive nights.  Any</w:t>
      </w:r>
      <w:r w:rsidR="0080153D">
        <w:rPr>
          <w:rFonts w:ascii="Times New Roman" w:hAnsi="Times New Roman" w:cs="Times New Roman"/>
        </w:rPr>
        <w:t xml:space="preserve"> </w:t>
      </w:r>
      <w:r w:rsidRPr="00D45846">
        <w:rPr>
          <w:rFonts w:ascii="Times New Roman" w:hAnsi="Times New Roman" w:cs="Times New Roman"/>
        </w:rPr>
        <w:t xml:space="preserve"> </w:t>
      </w:r>
      <w:r w:rsidR="0080153D">
        <w:rPr>
          <w:rFonts w:ascii="Times New Roman" w:hAnsi="Times New Roman" w:cs="Times New Roman"/>
        </w:rPr>
        <w:t>over</w:t>
      </w:r>
      <w:r w:rsidRPr="00D45846">
        <w:rPr>
          <w:rFonts w:ascii="Times New Roman" w:hAnsi="Times New Roman" w:cs="Times New Roman"/>
        </w:rPr>
        <w:t xml:space="preserve">night stay past </w:t>
      </w:r>
      <w:r w:rsidRPr="00D45846">
        <w:rPr>
          <w:rFonts w:ascii="Times New Roman" w:hAnsi="Times New Roman" w:cs="Times New Roman"/>
        </w:rPr>
        <w:lastRenderedPageBreak/>
        <w:t xml:space="preserve">four MUST be discussed and granted written permission from the Harbormaster. Any granted permission can be voided by the Harbormaster should a “just cause” present itself.  </w:t>
      </w:r>
    </w:p>
    <w:p w14:paraId="666C1EA9" w14:textId="2F10AC3E" w:rsidR="00380665" w:rsidRPr="003B2A4A" w:rsidRDefault="008C6A37" w:rsidP="00134C0F">
      <w:pPr>
        <w:spacing w:after="0"/>
        <w:rPr>
          <w:rFonts w:ascii="Times New Roman" w:hAnsi="Times New Roman" w:cs="Times New Roman"/>
          <w:b/>
        </w:rPr>
      </w:pPr>
      <w:r w:rsidRPr="003B2A4A">
        <w:rPr>
          <w:rFonts w:ascii="Times New Roman" w:hAnsi="Times New Roman" w:cs="Times New Roman"/>
          <w:b/>
        </w:rPr>
        <w:t>Parking</w:t>
      </w:r>
      <w:r w:rsidRPr="003B2A4A">
        <w:rPr>
          <w:rFonts w:ascii="Times New Roman" w:hAnsi="Times New Roman" w:cs="Times New Roman"/>
        </w:rPr>
        <w:t xml:space="preserve"> – Each non-commercial moorage tenant is allowed up to two </w:t>
      </w:r>
      <w:r w:rsidR="00FA661C">
        <w:rPr>
          <w:rFonts w:ascii="Times New Roman" w:hAnsi="Times New Roman" w:cs="Times New Roman"/>
        </w:rPr>
        <w:t xml:space="preserve">tenant owned </w:t>
      </w:r>
      <w:r w:rsidRPr="003B2A4A">
        <w:rPr>
          <w:rFonts w:ascii="Times New Roman" w:hAnsi="Times New Roman" w:cs="Times New Roman"/>
        </w:rPr>
        <w:t xml:space="preserve">vehicles located within tenant parking.  Please notify </w:t>
      </w:r>
      <w:r w:rsidR="00FA2A58">
        <w:rPr>
          <w:rFonts w:ascii="Times New Roman" w:hAnsi="Times New Roman" w:cs="Times New Roman"/>
        </w:rPr>
        <w:t>Harbormaster</w:t>
      </w:r>
      <w:r w:rsidRPr="003B2A4A">
        <w:rPr>
          <w:rFonts w:ascii="Times New Roman" w:hAnsi="Times New Roman" w:cs="Times New Roman"/>
        </w:rPr>
        <w:t xml:space="preserve"> if additional parking is required.</w:t>
      </w:r>
      <w:r w:rsidRPr="003B2A4A">
        <w:rPr>
          <w:rFonts w:ascii="Times New Roman" w:hAnsi="Times New Roman" w:cs="Times New Roman"/>
          <w:b/>
        </w:rPr>
        <w:t xml:space="preserve"> </w:t>
      </w:r>
      <w:r w:rsidRPr="003B2A4A">
        <w:rPr>
          <w:rFonts w:ascii="Times New Roman" w:hAnsi="Times New Roman" w:cs="Times New Roman"/>
        </w:rPr>
        <w:t xml:space="preserve"> Tenant parking is provided on a first</w:t>
      </w:r>
      <w:r w:rsidR="00717106" w:rsidRPr="003B2A4A">
        <w:rPr>
          <w:rFonts w:ascii="Times New Roman" w:hAnsi="Times New Roman" w:cs="Times New Roman"/>
        </w:rPr>
        <w:t>-</w:t>
      </w:r>
      <w:r w:rsidRPr="003B2A4A">
        <w:rPr>
          <w:rFonts w:ascii="Times New Roman" w:hAnsi="Times New Roman" w:cs="Times New Roman"/>
        </w:rPr>
        <w:t>come</w:t>
      </w:r>
      <w:r w:rsidR="00CB477B" w:rsidRPr="003B2A4A">
        <w:rPr>
          <w:rFonts w:ascii="Times New Roman" w:hAnsi="Times New Roman" w:cs="Times New Roman"/>
        </w:rPr>
        <w:t>,</w:t>
      </w:r>
      <w:r w:rsidRPr="003B2A4A">
        <w:rPr>
          <w:rFonts w:ascii="Times New Roman" w:hAnsi="Times New Roman" w:cs="Times New Roman"/>
        </w:rPr>
        <w:t xml:space="preserve"> first</w:t>
      </w:r>
      <w:r w:rsidR="00717106" w:rsidRPr="003B2A4A">
        <w:rPr>
          <w:rFonts w:ascii="Times New Roman" w:hAnsi="Times New Roman" w:cs="Times New Roman"/>
        </w:rPr>
        <w:t>-</w:t>
      </w:r>
      <w:r w:rsidRPr="003B2A4A">
        <w:rPr>
          <w:rFonts w:ascii="Times New Roman" w:hAnsi="Times New Roman" w:cs="Times New Roman"/>
        </w:rPr>
        <w:t>served basis in connection with use while at BLM. No long</w:t>
      </w:r>
      <w:r w:rsidR="0047538F">
        <w:rPr>
          <w:rFonts w:ascii="Times New Roman" w:hAnsi="Times New Roman" w:cs="Times New Roman"/>
        </w:rPr>
        <w:t>-</w:t>
      </w:r>
      <w:r w:rsidRPr="003B2A4A">
        <w:rPr>
          <w:rFonts w:ascii="Times New Roman" w:hAnsi="Times New Roman" w:cs="Times New Roman"/>
        </w:rPr>
        <w:t xml:space="preserve">term parking is allowed without prior </w:t>
      </w:r>
      <w:r w:rsidR="007A2DF5" w:rsidRPr="003F73E6">
        <w:rPr>
          <w:rFonts w:ascii="Times New Roman" w:hAnsi="Times New Roman" w:cs="Times New Roman"/>
        </w:rPr>
        <w:t>registration</w:t>
      </w:r>
      <w:r w:rsidRPr="003B2A4A">
        <w:rPr>
          <w:rFonts w:ascii="Times New Roman" w:hAnsi="Times New Roman" w:cs="Times New Roman"/>
        </w:rPr>
        <w:t xml:space="preserve"> and is subject to additional fees. No </w:t>
      </w:r>
      <w:r w:rsidR="007A2DF5">
        <w:rPr>
          <w:rFonts w:ascii="Times New Roman" w:hAnsi="Times New Roman" w:cs="Times New Roman"/>
        </w:rPr>
        <w:t xml:space="preserve">RV’s or </w:t>
      </w:r>
      <w:r w:rsidRPr="003B2A4A">
        <w:rPr>
          <w:rFonts w:ascii="Times New Roman" w:hAnsi="Times New Roman" w:cs="Times New Roman"/>
        </w:rPr>
        <w:t xml:space="preserve">overnight camping in vehicles or tents is permitted. </w:t>
      </w:r>
      <w:r w:rsidR="0043773D" w:rsidRPr="003B2A4A">
        <w:rPr>
          <w:rFonts w:ascii="Times New Roman" w:hAnsi="Times New Roman" w:cs="Times New Roman"/>
        </w:rPr>
        <w:t xml:space="preserve">Trailer parking is </w:t>
      </w:r>
      <w:r w:rsidR="0043773D" w:rsidRPr="0043773D">
        <w:rPr>
          <w:rFonts w:ascii="Times New Roman" w:hAnsi="Times New Roman" w:cs="Times New Roman"/>
        </w:rPr>
        <w:t>allowed</w:t>
      </w:r>
      <w:r w:rsidR="0043773D">
        <w:rPr>
          <w:rFonts w:ascii="Times New Roman" w:hAnsi="Times New Roman" w:cs="Times New Roman"/>
          <w:color w:val="FF0000"/>
        </w:rPr>
        <w:t xml:space="preserve"> </w:t>
      </w:r>
      <w:r w:rsidR="0043773D" w:rsidRPr="003B2A4A">
        <w:rPr>
          <w:rFonts w:ascii="Times New Roman" w:hAnsi="Times New Roman" w:cs="Times New Roman"/>
        </w:rPr>
        <w:t>with prior approval of BLM</w:t>
      </w:r>
      <w:r w:rsidR="0043773D">
        <w:rPr>
          <w:rFonts w:ascii="Times New Roman" w:hAnsi="Times New Roman" w:cs="Times New Roman"/>
        </w:rPr>
        <w:t>.</w:t>
      </w:r>
      <w:r w:rsidR="0043773D" w:rsidRPr="003B2A4A">
        <w:rPr>
          <w:rFonts w:ascii="Times New Roman" w:hAnsi="Times New Roman" w:cs="Times New Roman"/>
        </w:rPr>
        <w:t xml:space="preserve"> </w:t>
      </w:r>
      <w:r w:rsidR="0043773D">
        <w:rPr>
          <w:rFonts w:ascii="Times New Roman" w:hAnsi="Times New Roman" w:cs="Times New Roman"/>
        </w:rPr>
        <w:t xml:space="preserve"> </w:t>
      </w:r>
      <w:r w:rsidR="0043773D" w:rsidRPr="0043773D">
        <w:rPr>
          <w:rFonts w:ascii="Times New Roman" w:hAnsi="Times New Roman" w:cs="Times New Roman"/>
        </w:rPr>
        <w:t>Trailers are</w:t>
      </w:r>
      <w:r w:rsidR="0043773D" w:rsidRPr="003B2A4A">
        <w:rPr>
          <w:rFonts w:ascii="Times New Roman" w:hAnsi="Times New Roman" w:cs="Times New Roman"/>
        </w:rPr>
        <w:t xml:space="preserve"> required to park</w:t>
      </w:r>
      <w:r w:rsidR="0043773D">
        <w:rPr>
          <w:rFonts w:ascii="Times New Roman" w:hAnsi="Times New Roman" w:cs="Times New Roman"/>
        </w:rPr>
        <w:t xml:space="preserve"> at a specific location and </w:t>
      </w:r>
      <w:r w:rsidR="0043773D" w:rsidRPr="0043773D">
        <w:rPr>
          <w:rFonts w:ascii="Times New Roman" w:hAnsi="Times New Roman" w:cs="Times New Roman"/>
        </w:rPr>
        <w:t>may be subject to</w:t>
      </w:r>
      <w:r w:rsidR="0043773D" w:rsidRPr="003B2A4A">
        <w:rPr>
          <w:rFonts w:ascii="Times New Roman" w:hAnsi="Times New Roman" w:cs="Times New Roman"/>
        </w:rPr>
        <w:t xml:space="preserve"> </w:t>
      </w:r>
      <w:r w:rsidR="00076070">
        <w:rPr>
          <w:rFonts w:ascii="Times New Roman" w:hAnsi="Times New Roman" w:cs="Times New Roman"/>
        </w:rPr>
        <w:t>marina</w:t>
      </w:r>
      <w:r w:rsidR="0043773D" w:rsidRPr="003B2A4A">
        <w:rPr>
          <w:rFonts w:ascii="Times New Roman" w:hAnsi="Times New Roman" w:cs="Times New Roman"/>
        </w:rPr>
        <w:t xml:space="preserve"> fees.</w:t>
      </w:r>
    </w:p>
    <w:p w14:paraId="5CE1181A" w14:textId="45E9462E" w:rsidR="00380665" w:rsidRPr="003B2A4A" w:rsidRDefault="003E2E16" w:rsidP="00134C0F">
      <w:pPr>
        <w:spacing w:after="0"/>
        <w:rPr>
          <w:rFonts w:ascii="Times New Roman" w:hAnsi="Times New Roman" w:cs="Times New Roman"/>
          <w:b/>
        </w:rPr>
      </w:pPr>
      <w:r w:rsidRPr="003B2A4A">
        <w:rPr>
          <w:rFonts w:ascii="Times New Roman" w:hAnsi="Times New Roman" w:cs="Times New Roman"/>
          <w:b/>
        </w:rPr>
        <w:t xml:space="preserve">Permit Parking – </w:t>
      </w:r>
      <w:r w:rsidR="008B361D" w:rsidRPr="003B2A4A">
        <w:rPr>
          <w:rFonts w:ascii="Times New Roman" w:hAnsi="Times New Roman" w:cs="Times New Roman"/>
        </w:rPr>
        <w:t>All non-tenant overnight vehicle parking r</w:t>
      </w:r>
      <w:r w:rsidR="002F0541">
        <w:rPr>
          <w:rFonts w:ascii="Times New Roman" w:hAnsi="Times New Roman" w:cs="Times New Roman"/>
        </w:rPr>
        <w:t>equires registration with</w:t>
      </w:r>
      <w:r w:rsidR="008B361D" w:rsidRPr="003B2A4A">
        <w:rPr>
          <w:rFonts w:ascii="Times New Roman" w:hAnsi="Times New Roman" w:cs="Times New Roman"/>
        </w:rPr>
        <w:t xml:space="preserve"> </w:t>
      </w:r>
      <w:r w:rsidR="008A6242">
        <w:rPr>
          <w:rFonts w:ascii="Times New Roman" w:hAnsi="Times New Roman" w:cs="Times New Roman"/>
        </w:rPr>
        <w:t>Marina Office</w:t>
      </w:r>
      <w:r w:rsidR="008B361D" w:rsidRPr="003B2A4A">
        <w:rPr>
          <w:rFonts w:ascii="Times New Roman" w:hAnsi="Times New Roman" w:cs="Times New Roman"/>
        </w:rPr>
        <w:t xml:space="preserve">. Fees may </w:t>
      </w:r>
      <w:r w:rsidR="005B53A5">
        <w:rPr>
          <w:rFonts w:ascii="Times New Roman" w:hAnsi="Times New Roman" w:cs="Times New Roman"/>
        </w:rPr>
        <w:t>apply</w:t>
      </w:r>
      <w:r w:rsidR="008B361D" w:rsidRPr="003B2A4A">
        <w:rPr>
          <w:rFonts w:ascii="Times New Roman" w:hAnsi="Times New Roman" w:cs="Times New Roman"/>
        </w:rPr>
        <w:t>.</w:t>
      </w:r>
      <w:r w:rsidR="009039A9" w:rsidRPr="003B2A4A">
        <w:rPr>
          <w:rFonts w:ascii="Times New Roman" w:hAnsi="Times New Roman" w:cs="Times New Roman"/>
          <w:b/>
        </w:rPr>
        <w:t xml:space="preserve"> </w:t>
      </w:r>
    </w:p>
    <w:p w14:paraId="7364D5E0" w14:textId="28CC9E1E" w:rsidR="00380665" w:rsidRPr="003B2A4A" w:rsidRDefault="008C6A37" w:rsidP="00134C0F">
      <w:pPr>
        <w:spacing w:after="0"/>
        <w:rPr>
          <w:rFonts w:ascii="Times New Roman" w:hAnsi="Times New Roman" w:cs="Times New Roman"/>
        </w:rPr>
      </w:pPr>
      <w:r w:rsidRPr="003B2A4A">
        <w:rPr>
          <w:rFonts w:ascii="Times New Roman" w:hAnsi="Times New Roman" w:cs="Times New Roman"/>
          <w:b/>
        </w:rPr>
        <w:t xml:space="preserve">Proof of Ownership </w:t>
      </w:r>
      <w:r w:rsidRPr="003B2A4A">
        <w:rPr>
          <w:rFonts w:ascii="Times New Roman" w:hAnsi="Times New Roman" w:cs="Times New Roman"/>
        </w:rPr>
        <w:t>– All tenants must provide Proof of Ownership.  This will become the</w:t>
      </w:r>
      <w:r w:rsidR="007A2402" w:rsidRPr="003B2A4A">
        <w:rPr>
          <w:rFonts w:ascii="Times New Roman" w:hAnsi="Times New Roman" w:cs="Times New Roman"/>
        </w:rPr>
        <w:t xml:space="preserve"> tenant</w:t>
      </w:r>
      <w:r w:rsidRPr="003B2A4A">
        <w:rPr>
          <w:rFonts w:ascii="Times New Roman" w:hAnsi="Times New Roman" w:cs="Times New Roman"/>
        </w:rPr>
        <w:t xml:space="preserve"> Vessel of Record.  Accepted Forms of Proof are Current Certification of Title, Current State Registration, Current U.S. Coast Guard documentation papers, or Financing papers.</w:t>
      </w:r>
    </w:p>
    <w:p w14:paraId="7E6DD8F3" w14:textId="5AACAAC3" w:rsidR="00944512" w:rsidRPr="003B2A4A" w:rsidRDefault="008C6A37" w:rsidP="00134C0F">
      <w:pPr>
        <w:pStyle w:val="Default"/>
        <w:rPr>
          <w:rFonts w:ascii="Times New Roman" w:hAnsi="Times New Roman" w:cs="Times New Roman"/>
          <w:color w:val="auto"/>
          <w:sz w:val="22"/>
          <w:szCs w:val="22"/>
        </w:rPr>
      </w:pPr>
      <w:r w:rsidRPr="003B2A4A">
        <w:rPr>
          <w:rFonts w:ascii="Times New Roman" w:hAnsi="Times New Roman" w:cs="Times New Roman"/>
          <w:b/>
          <w:color w:val="auto"/>
          <w:sz w:val="22"/>
          <w:szCs w:val="22"/>
        </w:rPr>
        <w:t>Seaworthy and Vessel Condition</w:t>
      </w:r>
      <w:r w:rsidRPr="003B2A4A">
        <w:rPr>
          <w:rFonts w:ascii="Times New Roman" w:hAnsi="Times New Roman" w:cs="Times New Roman"/>
          <w:color w:val="auto"/>
          <w:sz w:val="22"/>
          <w:szCs w:val="22"/>
        </w:rPr>
        <w:t xml:space="preserve"> – A vessel hull, keel, deck, </w:t>
      </w:r>
      <w:r w:rsidR="0047538F" w:rsidRPr="003B2A4A">
        <w:rPr>
          <w:rFonts w:ascii="Times New Roman" w:hAnsi="Times New Roman" w:cs="Times New Roman"/>
          <w:color w:val="auto"/>
          <w:sz w:val="22"/>
          <w:szCs w:val="22"/>
        </w:rPr>
        <w:t>cabin,</w:t>
      </w:r>
      <w:r w:rsidRPr="003B2A4A">
        <w:rPr>
          <w:rFonts w:ascii="Times New Roman" w:hAnsi="Times New Roman" w:cs="Times New Roman"/>
          <w:color w:val="auto"/>
          <w:sz w:val="22"/>
          <w:szCs w:val="22"/>
        </w:rPr>
        <w:t xml:space="preserve"> and mast must be kept sound and free from dry-rot</w:t>
      </w:r>
      <w:r w:rsidR="00EA4952" w:rsidRPr="003B2A4A">
        <w:rPr>
          <w:rFonts w:ascii="Times New Roman" w:hAnsi="Times New Roman" w:cs="Times New Roman"/>
          <w:color w:val="auto"/>
          <w:sz w:val="22"/>
          <w:szCs w:val="22"/>
        </w:rPr>
        <w:t>.</w:t>
      </w:r>
      <w:r w:rsidR="00CB477B" w:rsidRPr="003B2A4A">
        <w:rPr>
          <w:rFonts w:ascii="Times New Roman" w:hAnsi="Times New Roman" w:cs="Times New Roman"/>
          <w:color w:val="auto"/>
          <w:sz w:val="22"/>
          <w:szCs w:val="22"/>
        </w:rPr>
        <w:t xml:space="preserve"> BLM may request, at the </w:t>
      </w:r>
      <w:r w:rsidR="00E73993" w:rsidRPr="003B2A4A">
        <w:rPr>
          <w:rFonts w:ascii="Times New Roman" w:hAnsi="Times New Roman" w:cs="Times New Roman"/>
          <w:color w:val="auto"/>
          <w:sz w:val="22"/>
          <w:szCs w:val="22"/>
        </w:rPr>
        <w:t>owner’s</w:t>
      </w:r>
      <w:r w:rsidR="00CB477B" w:rsidRPr="003B2A4A">
        <w:rPr>
          <w:rFonts w:ascii="Times New Roman" w:hAnsi="Times New Roman" w:cs="Times New Roman"/>
          <w:color w:val="auto"/>
          <w:sz w:val="22"/>
          <w:szCs w:val="22"/>
        </w:rPr>
        <w:t xml:space="preserve"> expense, the vessel vacate the marina if such vessel conditions are of concern and the vessel will not be allowed to return until its conditions have improved</w:t>
      </w:r>
      <w:r w:rsidR="003C357A" w:rsidRPr="003B2A4A">
        <w:rPr>
          <w:rFonts w:ascii="Times New Roman" w:hAnsi="Times New Roman" w:cs="Times New Roman"/>
          <w:color w:val="auto"/>
          <w:sz w:val="22"/>
          <w:szCs w:val="22"/>
        </w:rPr>
        <w:t>.</w:t>
      </w:r>
    </w:p>
    <w:p w14:paraId="5728D5BE" w14:textId="4E71F9BB" w:rsidR="00944512" w:rsidRPr="003B2A4A" w:rsidRDefault="00944512" w:rsidP="00134C0F">
      <w:pPr>
        <w:pStyle w:val="Default"/>
        <w:rPr>
          <w:rFonts w:ascii="Times New Roman" w:hAnsi="Times New Roman" w:cs="Times New Roman"/>
          <w:b/>
          <w:bCs/>
          <w:color w:val="auto"/>
          <w:sz w:val="22"/>
          <w:szCs w:val="22"/>
        </w:rPr>
      </w:pPr>
      <w:r w:rsidRPr="003B2A4A">
        <w:rPr>
          <w:rFonts w:ascii="Times New Roman" w:hAnsi="Times New Roman" w:cs="Times New Roman"/>
          <w:b/>
          <w:color w:val="auto"/>
          <w:sz w:val="22"/>
          <w:szCs w:val="22"/>
        </w:rPr>
        <w:t>Sewage Handling Disposal</w:t>
      </w:r>
      <w:r w:rsidRPr="003B2A4A">
        <w:rPr>
          <w:rFonts w:ascii="Times New Roman" w:hAnsi="Times New Roman" w:cs="Times New Roman"/>
          <w:color w:val="auto"/>
          <w:sz w:val="22"/>
          <w:szCs w:val="22"/>
        </w:rPr>
        <w:t xml:space="preserve"> - Discharge of untreated sewage anywhere within the waters of Puget Sound is prohibited by law under the Federal Water Pollution Control Act, 33 USC 1322; Washington State Water Pollution Control Act, RCW Chapter 90.48, and other federal, state, and local laws and regulations. Discharge of treated sewage in BLM </w:t>
      </w:r>
      <w:r w:rsidRPr="003B2A4A">
        <w:rPr>
          <w:rFonts w:ascii="Times New Roman" w:hAnsi="Times New Roman" w:cs="Times New Roman"/>
          <w:bCs/>
          <w:color w:val="auto"/>
          <w:sz w:val="22"/>
          <w:szCs w:val="22"/>
        </w:rPr>
        <w:t>will not be allowed per the moorage agreement</w:t>
      </w:r>
      <w:r w:rsidRPr="003B2A4A">
        <w:rPr>
          <w:rFonts w:ascii="Times New Roman" w:hAnsi="Times New Roman" w:cs="Times New Roman"/>
          <w:b/>
          <w:bCs/>
          <w:color w:val="auto"/>
          <w:sz w:val="22"/>
          <w:szCs w:val="22"/>
        </w:rPr>
        <w:t xml:space="preserve">. </w:t>
      </w:r>
    </w:p>
    <w:p w14:paraId="0DFE1AB4" w14:textId="23676991" w:rsidR="00071895" w:rsidRPr="00071895" w:rsidRDefault="00071895" w:rsidP="00134C0F">
      <w:pPr>
        <w:spacing w:after="0"/>
        <w:rPr>
          <w:rFonts w:ascii="Times New Roman" w:hAnsi="Times New Roman" w:cs="Times New Roman"/>
        </w:rPr>
      </w:pPr>
      <w:r w:rsidRPr="00071895">
        <w:rPr>
          <w:rFonts w:ascii="Times New Roman" w:hAnsi="Times New Roman" w:cs="Times New Roman"/>
          <w:b/>
          <w:bCs/>
        </w:rPr>
        <w:t xml:space="preserve">Shared Moorage - </w:t>
      </w:r>
      <w:r w:rsidRPr="00071895">
        <w:rPr>
          <w:rFonts w:ascii="Times New Roman" w:hAnsi="Times New Roman" w:cs="Times New Roman"/>
        </w:rPr>
        <w:t xml:space="preserve">Any tenant, in good standing, that plans to be gone from their assigned moorage location for a period of 1 week and up to 30 days, can notify the </w:t>
      </w:r>
      <w:r w:rsidR="00FA2A58">
        <w:rPr>
          <w:rFonts w:ascii="Times New Roman" w:hAnsi="Times New Roman" w:cs="Times New Roman"/>
        </w:rPr>
        <w:t>Harbormaster</w:t>
      </w:r>
      <w:r w:rsidRPr="00071895">
        <w:rPr>
          <w:rFonts w:ascii="Times New Roman" w:hAnsi="Times New Roman" w:cs="Times New Roman"/>
        </w:rPr>
        <w:t xml:space="preserve"> of the exact dates of their absence, and agree to list their moorage space, to be used during their absence, for guest moorage.   If </w:t>
      </w:r>
      <w:r w:rsidR="00E97F37">
        <w:rPr>
          <w:rFonts w:ascii="Times New Roman" w:hAnsi="Times New Roman" w:cs="Times New Roman"/>
        </w:rPr>
        <w:t>BLM</w:t>
      </w:r>
      <w:r w:rsidRPr="00071895">
        <w:rPr>
          <w:rFonts w:ascii="Times New Roman" w:hAnsi="Times New Roman" w:cs="Times New Roman"/>
        </w:rPr>
        <w:t xml:space="preserve"> uses their moorage for any</w:t>
      </w:r>
      <w:r w:rsidR="00ED0CA5">
        <w:rPr>
          <w:rFonts w:ascii="Times New Roman" w:hAnsi="Times New Roman" w:cs="Times New Roman"/>
        </w:rPr>
        <w:t xml:space="preserve"> or all</w:t>
      </w:r>
      <w:r w:rsidRPr="00071895">
        <w:rPr>
          <w:rFonts w:ascii="Times New Roman" w:hAnsi="Times New Roman" w:cs="Times New Roman"/>
        </w:rPr>
        <w:t xml:space="preserve"> days given, a credit will be issued for each day used on a pro-rated basis.  See </w:t>
      </w:r>
      <w:r w:rsidR="00FA2A58">
        <w:rPr>
          <w:rFonts w:ascii="Times New Roman" w:hAnsi="Times New Roman" w:cs="Times New Roman"/>
        </w:rPr>
        <w:t>Harbormaster</w:t>
      </w:r>
      <w:r w:rsidRPr="00071895">
        <w:rPr>
          <w:rFonts w:ascii="Times New Roman" w:hAnsi="Times New Roman" w:cs="Times New Roman"/>
        </w:rPr>
        <w:t xml:space="preserve"> for more detail and form to complete</w:t>
      </w:r>
      <w:r>
        <w:rPr>
          <w:rFonts w:ascii="Times New Roman" w:hAnsi="Times New Roman" w:cs="Times New Roman"/>
        </w:rPr>
        <w:t xml:space="preserve">. </w:t>
      </w:r>
    </w:p>
    <w:p w14:paraId="31DA5E27" w14:textId="1254B68E" w:rsidR="00265B75" w:rsidRPr="003B2A4A" w:rsidRDefault="00265B75" w:rsidP="00134C0F">
      <w:pPr>
        <w:spacing w:after="0"/>
        <w:rPr>
          <w:rFonts w:ascii="Times New Roman" w:hAnsi="Times New Roman" w:cs="Times New Roman"/>
        </w:rPr>
      </w:pPr>
      <w:r w:rsidRPr="003B2A4A">
        <w:rPr>
          <w:rFonts w:ascii="Times New Roman" w:hAnsi="Times New Roman" w:cs="Times New Roman"/>
          <w:b/>
        </w:rPr>
        <w:t>Spill Response</w:t>
      </w:r>
      <w:r w:rsidRPr="003B2A4A">
        <w:rPr>
          <w:rFonts w:ascii="Times New Roman" w:hAnsi="Times New Roman" w:cs="Times New Roman"/>
        </w:rPr>
        <w:t xml:space="preserve"> – Should an oil or fuel spill occur, immediately stop and contain.  A containment boom is</w:t>
      </w:r>
      <w:r w:rsidR="000D3175">
        <w:rPr>
          <w:rFonts w:ascii="Times New Roman" w:hAnsi="Times New Roman" w:cs="Times New Roman"/>
        </w:rPr>
        <w:t xml:space="preserve"> available by calling the</w:t>
      </w:r>
      <w:r w:rsidRPr="003B2A4A">
        <w:rPr>
          <w:rFonts w:ascii="Times New Roman" w:hAnsi="Times New Roman" w:cs="Times New Roman"/>
        </w:rPr>
        <w:t xml:space="preserve"> </w:t>
      </w:r>
      <w:r w:rsidR="008A6242">
        <w:rPr>
          <w:rFonts w:ascii="Times New Roman" w:hAnsi="Times New Roman" w:cs="Times New Roman"/>
        </w:rPr>
        <w:t>Marina Office</w:t>
      </w:r>
      <w:r w:rsidR="00286AFB" w:rsidRPr="003B2A4A">
        <w:rPr>
          <w:rFonts w:ascii="Times New Roman" w:hAnsi="Times New Roman" w:cs="Times New Roman"/>
        </w:rPr>
        <w:t xml:space="preserve"> </w:t>
      </w:r>
      <w:r w:rsidR="000A64CF">
        <w:rPr>
          <w:rFonts w:ascii="Times New Roman" w:hAnsi="Times New Roman" w:cs="Times New Roman"/>
        </w:rPr>
        <w:t>at</w:t>
      </w:r>
      <w:r w:rsidR="00286AFB" w:rsidRPr="003B2A4A">
        <w:rPr>
          <w:rFonts w:ascii="Times New Roman" w:hAnsi="Times New Roman" w:cs="Times New Roman"/>
        </w:rPr>
        <w:t xml:space="preserve"> 360</w:t>
      </w:r>
      <w:r w:rsidR="001F2636">
        <w:rPr>
          <w:rFonts w:ascii="Times New Roman" w:hAnsi="Times New Roman" w:cs="Times New Roman"/>
        </w:rPr>
        <w:t xml:space="preserve"> </w:t>
      </w:r>
      <w:r w:rsidR="00286AFB" w:rsidRPr="003B2A4A">
        <w:rPr>
          <w:rFonts w:ascii="Times New Roman" w:hAnsi="Times New Roman" w:cs="Times New Roman"/>
        </w:rPr>
        <w:t>376</w:t>
      </w:r>
      <w:r w:rsidR="001F2636">
        <w:rPr>
          <w:rFonts w:ascii="Times New Roman" w:hAnsi="Times New Roman" w:cs="Times New Roman"/>
        </w:rPr>
        <w:t xml:space="preserve"> </w:t>
      </w:r>
      <w:r w:rsidR="00286AFB" w:rsidRPr="003B2A4A">
        <w:rPr>
          <w:rFonts w:ascii="Times New Roman" w:hAnsi="Times New Roman" w:cs="Times New Roman"/>
        </w:rPr>
        <w:t>4477</w:t>
      </w:r>
      <w:r w:rsidR="000A64CF">
        <w:rPr>
          <w:rFonts w:ascii="Times New Roman" w:hAnsi="Times New Roman" w:cs="Times New Roman"/>
        </w:rPr>
        <w:t>.</w:t>
      </w:r>
    </w:p>
    <w:p w14:paraId="215ABEFC" w14:textId="77777777" w:rsidR="00265B75" w:rsidRPr="003B2A4A" w:rsidRDefault="00265B75" w:rsidP="00134C0F">
      <w:pPr>
        <w:spacing w:after="0"/>
        <w:rPr>
          <w:rFonts w:ascii="Times New Roman" w:hAnsi="Times New Roman" w:cs="Times New Roman"/>
        </w:rPr>
      </w:pPr>
      <w:r w:rsidRPr="003B2A4A">
        <w:rPr>
          <w:rFonts w:ascii="Times New Roman" w:hAnsi="Times New Roman" w:cs="Times New Roman"/>
        </w:rPr>
        <w:t xml:space="preserve">Report the spill immediately to  </w:t>
      </w:r>
    </w:p>
    <w:p w14:paraId="315D8198" w14:textId="1093DD65" w:rsidR="00265B75" w:rsidRPr="0043773D" w:rsidRDefault="00134C0F" w:rsidP="00134C0F">
      <w:pPr>
        <w:spacing w:after="0"/>
        <w:rPr>
          <w:rFonts w:ascii="Times New Roman" w:hAnsi="Times New Roman" w:cs="Times New Roman"/>
          <w:b/>
          <w:bCs/>
        </w:rPr>
      </w:pPr>
      <w:r>
        <w:rPr>
          <w:rFonts w:ascii="Times New Roman" w:hAnsi="Times New Roman" w:cs="Times New Roman"/>
          <w:b/>
          <w:bCs/>
        </w:rPr>
        <w:tab/>
      </w:r>
      <w:r w:rsidR="00265B75" w:rsidRPr="0043773D">
        <w:rPr>
          <w:rFonts w:ascii="Times New Roman" w:hAnsi="Times New Roman" w:cs="Times New Roman"/>
          <w:b/>
          <w:bCs/>
        </w:rPr>
        <w:t>US Coast Guard 1-800</w:t>
      </w:r>
      <w:r w:rsidR="006A4576" w:rsidRPr="0043773D">
        <w:rPr>
          <w:rFonts w:ascii="Times New Roman" w:hAnsi="Times New Roman" w:cs="Times New Roman"/>
          <w:b/>
          <w:bCs/>
        </w:rPr>
        <w:t xml:space="preserve"> </w:t>
      </w:r>
      <w:r w:rsidR="00265B75" w:rsidRPr="0043773D">
        <w:rPr>
          <w:rFonts w:ascii="Times New Roman" w:hAnsi="Times New Roman" w:cs="Times New Roman"/>
          <w:b/>
          <w:bCs/>
        </w:rPr>
        <w:t>424</w:t>
      </w:r>
      <w:r w:rsidR="006A4576" w:rsidRPr="0043773D">
        <w:rPr>
          <w:rFonts w:ascii="Times New Roman" w:hAnsi="Times New Roman" w:cs="Times New Roman"/>
          <w:b/>
          <w:bCs/>
        </w:rPr>
        <w:t xml:space="preserve"> </w:t>
      </w:r>
      <w:r w:rsidR="00265B75" w:rsidRPr="0043773D">
        <w:rPr>
          <w:rFonts w:ascii="Times New Roman" w:hAnsi="Times New Roman" w:cs="Times New Roman"/>
          <w:b/>
          <w:bCs/>
        </w:rPr>
        <w:t>8802 and Department of Ecology 1</w:t>
      </w:r>
      <w:r w:rsidR="001F2636" w:rsidRPr="0043773D">
        <w:rPr>
          <w:rFonts w:ascii="Times New Roman" w:hAnsi="Times New Roman" w:cs="Times New Roman"/>
          <w:b/>
          <w:bCs/>
        </w:rPr>
        <w:t xml:space="preserve"> </w:t>
      </w:r>
      <w:r w:rsidR="00265B75" w:rsidRPr="0043773D">
        <w:rPr>
          <w:rFonts w:ascii="Times New Roman" w:hAnsi="Times New Roman" w:cs="Times New Roman"/>
          <w:b/>
          <w:bCs/>
        </w:rPr>
        <w:t>800</w:t>
      </w:r>
      <w:r w:rsidR="001F2636" w:rsidRPr="0043773D">
        <w:rPr>
          <w:rFonts w:ascii="Times New Roman" w:hAnsi="Times New Roman" w:cs="Times New Roman"/>
          <w:b/>
          <w:bCs/>
        </w:rPr>
        <w:t xml:space="preserve"> </w:t>
      </w:r>
      <w:r w:rsidR="00265B75" w:rsidRPr="0043773D">
        <w:rPr>
          <w:rFonts w:ascii="Times New Roman" w:hAnsi="Times New Roman" w:cs="Times New Roman"/>
          <w:b/>
          <w:bCs/>
        </w:rPr>
        <w:t>258</w:t>
      </w:r>
      <w:r w:rsidR="006A4576" w:rsidRPr="0043773D">
        <w:rPr>
          <w:rFonts w:ascii="Times New Roman" w:hAnsi="Times New Roman" w:cs="Times New Roman"/>
          <w:b/>
          <w:bCs/>
        </w:rPr>
        <w:t xml:space="preserve"> </w:t>
      </w:r>
      <w:r w:rsidR="00265B75" w:rsidRPr="0043773D">
        <w:rPr>
          <w:rFonts w:ascii="Times New Roman" w:hAnsi="Times New Roman" w:cs="Times New Roman"/>
          <w:b/>
          <w:bCs/>
        </w:rPr>
        <w:t>5990</w:t>
      </w:r>
    </w:p>
    <w:p w14:paraId="6B4178F6" w14:textId="77777777" w:rsidR="00265B75" w:rsidRPr="003B2A4A" w:rsidRDefault="00265B75" w:rsidP="00134C0F">
      <w:pPr>
        <w:tabs>
          <w:tab w:val="left" w:pos="4995"/>
        </w:tabs>
        <w:spacing w:after="0"/>
        <w:rPr>
          <w:rFonts w:ascii="Times New Roman" w:hAnsi="Times New Roman" w:cs="Times New Roman"/>
        </w:rPr>
      </w:pPr>
      <w:r w:rsidRPr="003B2A4A">
        <w:rPr>
          <w:rFonts w:ascii="Times New Roman" w:hAnsi="Times New Roman" w:cs="Times New Roman"/>
        </w:rPr>
        <w:t xml:space="preserve">DO NOT use detergents or soaps to clean up. </w:t>
      </w:r>
      <w:r w:rsidR="00C5377C">
        <w:rPr>
          <w:rFonts w:ascii="Times New Roman" w:hAnsi="Times New Roman" w:cs="Times New Roman"/>
        </w:rPr>
        <w:t xml:space="preserve"> Use absorbent pads when feasible.</w:t>
      </w:r>
      <w:r w:rsidR="00E65D45" w:rsidRPr="003B2A4A">
        <w:rPr>
          <w:rFonts w:ascii="Times New Roman" w:hAnsi="Times New Roman" w:cs="Times New Roman"/>
        </w:rPr>
        <w:tab/>
      </w:r>
    </w:p>
    <w:p w14:paraId="613BC55C" w14:textId="6722ED53" w:rsidR="003E3C62" w:rsidRPr="003E3C62" w:rsidRDefault="008B361D" w:rsidP="00134C0F">
      <w:pPr>
        <w:spacing w:after="0"/>
        <w:rPr>
          <w:rFonts w:ascii="Times New Roman" w:hAnsi="Times New Roman" w:cs="Times New Roman"/>
          <w:u w:val="single"/>
        </w:rPr>
      </w:pPr>
      <w:r w:rsidRPr="003E3C62">
        <w:rPr>
          <w:rFonts w:ascii="Times New Roman" w:hAnsi="Times New Roman" w:cs="Times New Roman"/>
          <w:b/>
        </w:rPr>
        <w:t>Subleasing</w:t>
      </w:r>
      <w:r w:rsidR="00BA11D6" w:rsidRPr="003E3C62">
        <w:rPr>
          <w:rFonts w:ascii="Times New Roman" w:hAnsi="Times New Roman" w:cs="Times New Roman"/>
        </w:rPr>
        <w:t xml:space="preserve"> –</w:t>
      </w:r>
      <w:r w:rsidR="003E3C62" w:rsidRPr="003E3C62">
        <w:rPr>
          <w:rFonts w:ascii="Times New Roman" w:hAnsi="Times New Roman" w:cs="Times New Roman"/>
        </w:rPr>
        <w:t xml:space="preserve"> Subleasing is allowed with conditions. See </w:t>
      </w:r>
      <w:r w:rsidR="00FA2A58">
        <w:rPr>
          <w:rFonts w:ascii="Times New Roman" w:hAnsi="Times New Roman" w:cs="Times New Roman"/>
        </w:rPr>
        <w:t>Harbormaster</w:t>
      </w:r>
      <w:r w:rsidR="003E3C62" w:rsidRPr="003E3C62">
        <w:rPr>
          <w:rFonts w:ascii="Times New Roman" w:hAnsi="Times New Roman" w:cs="Times New Roman"/>
        </w:rPr>
        <w:t xml:space="preserve"> for information and forms. </w:t>
      </w:r>
      <w:r w:rsidR="001F2636">
        <w:rPr>
          <w:rFonts w:ascii="Times New Roman" w:hAnsi="Times New Roman" w:cs="Times New Roman"/>
        </w:rPr>
        <w:t xml:space="preserve"> Fees apply. </w:t>
      </w:r>
    </w:p>
    <w:p w14:paraId="73CE793C" w14:textId="25C221FD" w:rsidR="00380665" w:rsidRPr="003B2A4A" w:rsidRDefault="008C6A37" w:rsidP="00134C0F">
      <w:pPr>
        <w:spacing w:after="0"/>
        <w:rPr>
          <w:rFonts w:ascii="Times New Roman" w:hAnsi="Times New Roman" w:cs="Times New Roman"/>
        </w:rPr>
      </w:pPr>
      <w:r w:rsidRPr="003B2A4A">
        <w:rPr>
          <w:rFonts w:ascii="Times New Roman" w:hAnsi="Times New Roman" w:cs="Times New Roman"/>
          <w:b/>
        </w:rPr>
        <w:t>Swimming, Fishing, Diving</w:t>
      </w:r>
      <w:r w:rsidRPr="003B2A4A">
        <w:rPr>
          <w:rFonts w:ascii="Times New Roman" w:hAnsi="Times New Roman" w:cs="Times New Roman"/>
        </w:rPr>
        <w:t xml:space="preserve"> – Any swimming, fishing or general diving is prohibited within the harbor. Scuba divers may be allowed to inspect or repair the underwater portion of a vessel zinc or propeller replacement. All diving is performed at the </w:t>
      </w:r>
      <w:r w:rsidR="0047538F" w:rsidRPr="003B2A4A">
        <w:rPr>
          <w:rFonts w:ascii="Times New Roman" w:hAnsi="Times New Roman" w:cs="Times New Roman"/>
        </w:rPr>
        <w:t>divers’</w:t>
      </w:r>
      <w:r w:rsidRPr="003B2A4A">
        <w:rPr>
          <w:rFonts w:ascii="Times New Roman" w:hAnsi="Times New Roman" w:cs="Times New Roman"/>
        </w:rPr>
        <w:t xml:space="preserve"> own risk with proper divers flag up in compliance with Coast Guard regul</w:t>
      </w:r>
      <w:r w:rsidR="00A370B0">
        <w:rPr>
          <w:rFonts w:ascii="Times New Roman" w:hAnsi="Times New Roman" w:cs="Times New Roman"/>
        </w:rPr>
        <w:t>ations. Please notify the</w:t>
      </w:r>
      <w:r w:rsidRPr="003B2A4A">
        <w:rPr>
          <w:rFonts w:ascii="Times New Roman" w:hAnsi="Times New Roman" w:cs="Times New Roman"/>
        </w:rPr>
        <w:t xml:space="preserve"> </w:t>
      </w:r>
      <w:r w:rsidR="008A6242">
        <w:rPr>
          <w:rFonts w:ascii="Times New Roman" w:hAnsi="Times New Roman" w:cs="Times New Roman"/>
        </w:rPr>
        <w:t>Marina Office</w:t>
      </w:r>
      <w:r w:rsidRPr="003B2A4A">
        <w:rPr>
          <w:rFonts w:ascii="Times New Roman" w:hAnsi="Times New Roman" w:cs="Times New Roman"/>
        </w:rPr>
        <w:t xml:space="preserve"> prior to scheduling a diver for any such inspection. </w:t>
      </w:r>
    </w:p>
    <w:p w14:paraId="55B7E0C8" w14:textId="4287193B" w:rsidR="00934D97" w:rsidRDefault="008C6A37" w:rsidP="00134C0F">
      <w:pPr>
        <w:spacing w:after="0"/>
        <w:rPr>
          <w:rFonts w:ascii="Times New Roman" w:hAnsi="Times New Roman" w:cs="Times New Roman"/>
        </w:rPr>
      </w:pPr>
      <w:r w:rsidRPr="003B2A4A">
        <w:rPr>
          <w:rFonts w:ascii="Times New Roman" w:hAnsi="Times New Roman" w:cs="Times New Roman"/>
          <w:b/>
        </w:rPr>
        <w:t xml:space="preserve">Termination </w:t>
      </w:r>
      <w:r w:rsidRPr="003B2A4A">
        <w:rPr>
          <w:rFonts w:ascii="Times New Roman" w:hAnsi="Times New Roman" w:cs="Times New Roman"/>
        </w:rPr>
        <w:t xml:space="preserve">– Any moorage agreement holder may terminate their agreement, without cause, by giving one </w:t>
      </w:r>
      <w:r w:rsidR="00775E58" w:rsidRPr="003B2A4A">
        <w:rPr>
          <w:rFonts w:ascii="Times New Roman" w:hAnsi="Times New Roman" w:cs="Times New Roman"/>
        </w:rPr>
        <w:t xml:space="preserve">full </w:t>
      </w:r>
      <w:r w:rsidRPr="003B2A4A">
        <w:rPr>
          <w:rFonts w:ascii="Times New Roman" w:hAnsi="Times New Roman" w:cs="Times New Roman"/>
        </w:rPr>
        <w:t xml:space="preserve">calendar </w:t>
      </w:r>
      <w:r w:rsidR="00F14C0F" w:rsidRPr="003B2A4A">
        <w:rPr>
          <w:rFonts w:ascii="Times New Roman" w:hAnsi="Times New Roman" w:cs="Times New Roman"/>
        </w:rPr>
        <w:t>month advanced</w:t>
      </w:r>
      <w:r w:rsidRPr="003B2A4A">
        <w:rPr>
          <w:rFonts w:ascii="Times New Roman" w:hAnsi="Times New Roman" w:cs="Times New Roman"/>
        </w:rPr>
        <w:t xml:space="preserve"> notice in writing. Should any moorage agreement holder fail to adhere to their contr</w:t>
      </w:r>
      <w:r w:rsidR="0036193F" w:rsidRPr="003B2A4A">
        <w:rPr>
          <w:rFonts w:ascii="Times New Roman" w:hAnsi="Times New Roman" w:cs="Times New Roman"/>
        </w:rPr>
        <w:t xml:space="preserve">act terms </w:t>
      </w:r>
      <w:r w:rsidR="001E5889">
        <w:rPr>
          <w:rFonts w:ascii="Times New Roman" w:hAnsi="Times New Roman" w:cs="Times New Roman"/>
        </w:rPr>
        <w:t>or violate the Customer Handbook</w:t>
      </w:r>
      <w:r w:rsidRPr="003B2A4A">
        <w:rPr>
          <w:rFonts w:ascii="Times New Roman" w:hAnsi="Times New Roman" w:cs="Times New Roman"/>
        </w:rPr>
        <w:t>, BLM may choose to terminate their agreement with 30 days advance notice in writing, unless it is deemed the violation of the agreement is of such nature that there is threat to health, safety or welfare of the marina or its customers, in which case BLM may change the 30 day advance notice to a 10 day Notice to Vacate.</w:t>
      </w:r>
    </w:p>
    <w:p w14:paraId="437F26A0" w14:textId="7F19A5F8" w:rsidR="0027072E" w:rsidRPr="00096C9C" w:rsidRDefault="0027072E" w:rsidP="00134C0F">
      <w:pPr>
        <w:spacing w:after="0"/>
        <w:rPr>
          <w:rFonts w:ascii="Times New Roman" w:hAnsi="Times New Roman" w:cs="Times New Roman"/>
        </w:rPr>
      </w:pPr>
      <w:r w:rsidRPr="0027072E">
        <w:rPr>
          <w:rFonts w:ascii="Times New Roman" w:hAnsi="Times New Roman" w:cs="Times New Roman"/>
          <w:b/>
          <w:bCs/>
        </w:rPr>
        <w:t>Tides</w:t>
      </w:r>
      <w:r>
        <w:rPr>
          <w:rFonts w:ascii="Times New Roman" w:hAnsi="Times New Roman" w:cs="Times New Roman"/>
        </w:rPr>
        <w:t xml:space="preserve"> – </w:t>
      </w:r>
      <w:r w:rsidRPr="00096C9C">
        <w:rPr>
          <w:rFonts w:ascii="Times New Roman" w:hAnsi="Times New Roman" w:cs="Times New Roman"/>
        </w:rPr>
        <w:t xml:space="preserve">The marina is subject to tidal changes.  At </w:t>
      </w:r>
      <w:r w:rsidRPr="00EE6802">
        <w:rPr>
          <w:rFonts w:ascii="Times New Roman" w:hAnsi="Times New Roman" w:cs="Times New Roman"/>
        </w:rPr>
        <w:t xml:space="preserve">the </w:t>
      </w:r>
      <w:r w:rsidR="00EE6802" w:rsidRPr="00EE6802">
        <w:rPr>
          <w:rFonts w:ascii="Times New Roman" w:hAnsi="Times New Roman" w:cs="Times New Roman"/>
        </w:rPr>
        <w:t>shallowest point near the end of the jetties</w:t>
      </w:r>
      <w:r w:rsidRPr="00096C9C">
        <w:rPr>
          <w:rFonts w:ascii="Times New Roman" w:hAnsi="Times New Roman" w:cs="Times New Roman"/>
        </w:rPr>
        <w:t xml:space="preserve">, at zero tide, the depth is between 2’ – 3’. </w:t>
      </w:r>
      <w:r w:rsidR="00EE0879" w:rsidRPr="00096C9C">
        <w:rPr>
          <w:rFonts w:ascii="Times New Roman" w:hAnsi="Times New Roman" w:cs="Times New Roman"/>
        </w:rPr>
        <w:t xml:space="preserve"> Low tides may limit vessel access to and from the marina. </w:t>
      </w:r>
      <w:r w:rsidRPr="00096C9C">
        <w:rPr>
          <w:rFonts w:ascii="Times New Roman" w:hAnsi="Times New Roman" w:cs="Times New Roman"/>
        </w:rPr>
        <w:t>Some moorage locations may also</w:t>
      </w:r>
      <w:r w:rsidR="00EE6802">
        <w:rPr>
          <w:rFonts w:ascii="Times New Roman" w:hAnsi="Times New Roman" w:cs="Times New Roman"/>
        </w:rPr>
        <w:t xml:space="preserve"> </w:t>
      </w:r>
      <w:r w:rsidRPr="00096C9C">
        <w:rPr>
          <w:rFonts w:ascii="Times New Roman" w:hAnsi="Times New Roman" w:cs="Times New Roman"/>
        </w:rPr>
        <w:t xml:space="preserve">be affected by the tides.  Please check tide guides before arrival or departure. </w:t>
      </w:r>
    </w:p>
    <w:p w14:paraId="05BAFFBB" w14:textId="06A6FA2F" w:rsidR="00380665" w:rsidRDefault="008C6A37" w:rsidP="00134C0F">
      <w:pPr>
        <w:pStyle w:val="Default"/>
        <w:rPr>
          <w:rFonts w:ascii="Times New Roman" w:hAnsi="Times New Roman" w:cs="Times New Roman"/>
          <w:color w:val="auto"/>
          <w:sz w:val="22"/>
          <w:szCs w:val="22"/>
        </w:rPr>
      </w:pPr>
      <w:r w:rsidRPr="003B2A4A">
        <w:rPr>
          <w:rFonts w:ascii="Times New Roman" w:hAnsi="Times New Roman" w:cs="Times New Roman"/>
          <w:b/>
          <w:color w:val="auto"/>
          <w:sz w:val="22"/>
          <w:szCs w:val="22"/>
        </w:rPr>
        <w:t xml:space="preserve">Trailers </w:t>
      </w:r>
      <w:r w:rsidRPr="003B2A4A">
        <w:rPr>
          <w:rFonts w:ascii="Times New Roman" w:hAnsi="Times New Roman" w:cs="Times New Roman"/>
          <w:color w:val="auto"/>
          <w:sz w:val="22"/>
          <w:szCs w:val="22"/>
        </w:rPr>
        <w:t>– Trailers must be currently licensed and operational.  Trailers may be relocated if deemed necessary by BLM.</w:t>
      </w:r>
      <w:r w:rsidR="00265B75" w:rsidRPr="003B2A4A">
        <w:rPr>
          <w:rFonts w:ascii="Times New Roman" w:hAnsi="Times New Roman" w:cs="Times New Roman"/>
          <w:color w:val="auto"/>
          <w:sz w:val="22"/>
          <w:szCs w:val="22"/>
        </w:rPr>
        <w:t xml:space="preserve">   If trailer storage fees have not been paid for two consecutive months on a trailer stored on BLM property, BLM will have the option of treating the trailer as abandoned and have it impounded and/or towed at the expense of the owner.  If a trailer remains on BLM property and the trailer owner is unknown, BLM will have the option of treating the trailer as abandoned and</w:t>
      </w:r>
      <w:r w:rsidR="00ED341E">
        <w:rPr>
          <w:rFonts w:ascii="Times New Roman" w:hAnsi="Times New Roman" w:cs="Times New Roman"/>
          <w:color w:val="auto"/>
          <w:sz w:val="22"/>
          <w:szCs w:val="22"/>
        </w:rPr>
        <w:t xml:space="preserve"> may</w:t>
      </w:r>
      <w:r w:rsidR="00265B75" w:rsidRPr="003B2A4A">
        <w:rPr>
          <w:rFonts w:ascii="Times New Roman" w:hAnsi="Times New Roman" w:cs="Times New Roman"/>
          <w:color w:val="auto"/>
          <w:sz w:val="22"/>
          <w:szCs w:val="22"/>
        </w:rPr>
        <w:t xml:space="preserve"> have it towed as abandoned at the expense of the owner.</w:t>
      </w:r>
    </w:p>
    <w:p w14:paraId="71F15D15" w14:textId="6629C794" w:rsidR="00380665" w:rsidRDefault="008C6A37" w:rsidP="00134C0F">
      <w:pPr>
        <w:spacing w:after="0"/>
        <w:rPr>
          <w:rFonts w:ascii="Times New Roman" w:hAnsi="Times New Roman" w:cs="Times New Roman"/>
        </w:rPr>
      </w:pPr>
      <w:r w:rsidRPr="003B2A4A">
        <w:rPr>
          <w:rFonts w:ascii="Times New Roman" w:hAnsi="Times New Roman" w:cs="Times New Roman"/>
          <w:b/>
        </w:rPr>
        <w:t xml:space="preserve">Trespassers </w:t>
      </w:r>
      <w:r w:rsidRPr="003B2A4A">
        <w:rPr>
          <w:rFonts w:ascii="Times New Roman" w:hAnsi="Times New Roman" w:cs="Times New Roman"/>
        </w:rPr>
        <w:t>– BLM is not responsible for unauthorized persons using the moorage space herein assigned or for the removal of such persons and their vessel.</w:t>
      </w:r>
    </w:p>
    <w:p w14:paraId="538CD8A7" w14:textId="32213029" w:rsidR="00380665" w:rsidRDefault="008B361D" w:rsidP="00134C0F">
      <w:pPr>
        <w:spacing w:after="0"/>
        <w:rPr>
          <w:rFonts w:ascii="Times New Roman" w:hAnsi="Times New Roman" w:cs="Times New Roman"/>
        </w:rPr>
      </w:pPr>
      <w:r w:rsidRPr="003B2A4A">
        <w:rPr>
          <w:rFonts w:ascii="Times New Roman" w:hAnsi="Times New Roman" w:cs="Times New Roman"/>
          <w:b/>
        </w:rPr>
        <w:t>Upland Storage</w:t>
      </w:r>
      <w:r w:rsidR="0016799B">
        <w:rPr>
          <w:rFonts w:ascii="Times New Roman" w:hAnsi="Times New Roman" w:cs="Times New Roman"/>
        </w:rPr>
        <w:t xml:space="preserve"> – Contact the</w:t>
      </w:r>
      <w:r w:rsidR="003E2E16" w:rsidRPr="003B2A4A">
        <w:rPr>
          <w:rFonts w:ascii="Times New Roman" w:hAnsi="Times New Roman" w:cs="Times New Roman"/>
        </w:rPr>
        <w:t xml:space="preserve"> </w:t>
      </w:r>
      <w:r w:rsidR="008A6242">
        <w:rPr>
          <w:rFonts w:ascii="Times New Roman" w:hAnsi="Times New Roman" w:cs="Times New Roman"/>
        </w:rPr>
        <w:t>Marina Office</w:t>
      </w:r>
      <w:r w:rsidR="003E2E16" w:rsidRPr="003B2A4A">
        <w:rPr>
          <w:rFonts w:ascii="Times New Roman" w:hAnsi="Times New Roman" w:cs="Times New Roman"/>
        </w:rPr>
        <w:t xml:space="preserve"> for more information. </w:t>
      </w:r>
      <w:r w:rsidR="00775E58" w:rsidRPr="003B2A4A">
        <w:rPr>
          <w:rFonts w:ascii="Times New Roman" w:hAnsi="Times New Roman" w:cs="Times New Roman"/>
        </w:rPr>
        <w:t>Fees a</w:t>
      </w:r>
      <w:r w:rsidR="00A63FE4">
        <w:rPr>
          <w:rFonts w:ascii="Times New Roman" w:hAnsi="Times New Roman" w:cs="Times New Roman"/>
        </w:rPr>
        <w:t>pply</w:t>
      </w:r>
      <w:r w:rsidR="00775E58" w:rsidRPr="003B2A4A">
        <w:rPr>
          <w:rFonts w:ascii="Times New Roman" w:hAnsi="Times New Roman" w:cs="Times New Roman"/>
        </w:rPr>
        <w:t>.</w:t>
      </w:r>
    </w:p>
    <w:p w14:paraId="5D605968" w14:textId="7027E99F" w:rsidR="00380665" w:rsidRDefault="008C6A37" w:rsidP="00134C0F">
      <w:pPr>
        <w:spacing w:after="0"/>
        <w:rPr>
          <w:rFonts w:ascii="Times New Roman" w:hAnsi="Times New Roman" w:cs="Times New Roman"/>
        </w:rPr>
      </w:pPr>
      <w:r w:rsidRPr="003B2A4A">
        <w:rPr>
          <w:rFonts w:ascii="Times New Roman" w:hAnsi="Times New Roman" w:cs="Times New Roman"/>
          <w:b/>
        </w:rPr>
        <w:t>Upland Use</w:t>
      </w:r>
      <w:r w:rsidRPr="003B2A4A">
        <w:rPr>
          <w:rFonts w:ascii="Times New Roman" w:hAnsi="Times New Roman" w:cs="Times New Roman"/>
        </w:rPr>
        <w:t xml:space="preserve"> – Upland use is by prior</w:t>
      </w:r>
      <w:r w:rsidR="00D54D80" w:rsidRPr="003B2A4A">
        <w:rPr>
          <w:rFonts w:ascii="Times New Roman" w:hAnsi="Times New Roman" w:cs="Times New Roman"/>
        </w:rPr>
        <w:t xml:space="preserve"> approval of BLM. Fees </w:t>
      </w:r>
      <w:r w:rsidR="00A63FE4">
        <w:rPr>
          <w:rFonts w:ascii="Times New Roman" w:hAnsi="Times New Roman" w:cs="Times New Roman"/>
        </w:rPr>
        <w:t>apply</w:t>
      </w:r>
      <w:r w:rsidRPr="003B2A4A">
        <w:rPr>
          <w:rFonts w:ascii="Times New Roman" w:hAnsi="Times New Roman" w:cs="Times New Roman"/>
        </w:rPr>
        <w:t>.</w:t>
      </w:r>
    </w:p>
    <w:p w14:paraId="5452C358" w14:textId="48C45591" w:rsidR="008C6A37" w:rsidRDefault="008C6A37" w:rsidP="00134C0F">
      <w:pPr>
        <w:spacing w:after="0"/>
        <w:rPr>
          <w:rFonts w:ascii="Times New Roman" w:hAnsi="Times New Roman" w:cs="Times New Roman"/>
        </w:rPr>
      </w:pPr>
      <w:r w:rsidRPr="003B2A4A">
        <w:rPr>
          <w:rFonts w:ascii="Times New Roman" w:hAnsi="Times New Roman" w:cs="Times New Roman"/>
          <w:b/>
        </w:rPr>
        <w:t xml:space="preserve">Vehicles </w:t>
      </w:r>
      <w:r w:rsidRPr="003B2A4A">
        <w:rPr>
          <w:rFonts w:ascii="Times New Roman" w:hAnsi="Times New Roman" w:cs="Times New Roman"/>
        </w:rPr>
        <w:t>– Vehicles must be currently licensed and operational.</w:t>
      </w:r>
      <w:r w:rsidR="00BF59BD">
        <w:rPr>
          <w:rFonts w:ascii="Times New Roman" w:hAnsi="Times New Roman" w:cs="Times New Roman"/>
        </w:rPr>
        <w:t xml:space="preserve"> </w:t>
      </w:r>
      <w:r w:rsidR="00BF59BD" w:rsidRPr="003F73E6">
        <w:rPr>
          <w:rFonts w:ascii="Times New Roman" w:hAnsi="Times New Roman" w:cs="Times New Roman"/>
        </w:rPr>
        <w:t xml:space="preserve">Marina tenants are allowed up to </w:t>
      </w:r>
      <w:r w:rsidR="00A63FE4">
        <w:rPr>
          <w:rFonts w:ascii="Times New Roman" w:hAnsi="Times New Roman" w:cs="Times New Roman"/>
        </w:rPr>
        <w:t>two</w:t>
      </w:r>
      <w:r w:rsidR="00EE6802">
        <w:rPr>
          <w:rFonts w:ascii="Times New Roman" w:hAnsi="Times New Roman" w:cs="Times New Roman"/>
        </w:rPr>
        <w:t xml:space="preserve"> </w:t>
      </w:r>
      <w:r w:rsidR="00EE6802" w:rsidRPr="003F73E6">
        <w:rPr>
          <w:rFonts w:ascii="Times New Roman" w:hAnsi="Times New Roman" w:cs="Times New Roman"/>
        </w:rPr>
        <w:t>vehicles on site at</w:t>
      </w:r>
      <w:r w:rsidR="00EE6802">
        <w:rPr>
          <w:rFonts w:ascii="Times New Roman" w:hAnsi="Times New Roman" w:cs="Times New Roman"/>
        </w:rPr>
        <w:t xml:space="preserve"> one-time, </w:t>
      </w:r>
      <w:r w:rsidR="00EE6802" w:rsidRPr="00EE6802">
        <w:rPr>
          <w:rFonts w:ascii="Times New Roman" w:hAnsi="Times New Roman" w:cs="Times New Roman"/>
        </w:rPr>
        <w:t>provided they are registered to the vessel</w:t>
      </w:r>
      <w:r w:rsidR="00EE6802">
        <w:rPr>
          <w:rFonts w:ascii="Times New Roman" w:hAnsi="Times New Roman" w:cs="Times New Roman"/>
        </w:rPr>
        <w:t xml:space="preserve"> </w:t>
      </w:r>
      <w:r w:rsidR="00EE6802" w:rsidRPr="003F73E6">
        <w:rPr>
          <w:rFonts w:ascii="Times New Roman" w:hAnsi="Times New Roman" w:cs="Times New Roman"/>
        </w:rPr>
        <w:t xml:space="preserve">owner.  </w:t>
      </w:r>
      <w:r w:rsidR="00BF59BD" w:rsidRPr="003F73E6">
        <w:rPr>
          <w:rFonts w:ascii="Times New Roman" w:hAnsi="Times New Roman" w:cs="Times New Roman"/>
        </w:rPr>
        <w:t xml:space="preserve"> Vehicles staying overnight must register </w:t>
      </w:r>
      <w:r w:rsidR="00E97F37" w:rsidRPr="003F73E6">
        <w:rPr>
          <w:rFonts w:ascii="Times New Roman" w:hAnsi="Times New Roman" w:cs="Times New Roman"/>
        </w:rPr>
        <w:t>at the marina office</w:t>
      </w:r>
      <w:r w:rsidR="00BF59BD" w:rsidRPr="003F73E6">
        <w:rPr>
          <w:rFonts w:ascii="Times New Roman" w:hAnsi="Times New Roman" w:cs="Times New Roman"/>
        </w:rPr>
        <w:t xml:space="preserve">, fees </w:t>
      </w:r>
      <w:r w:rsidR="00E97F37" w:rsidRPr="003F73E6">
        <w:rPr>
          <w:rFonts w:ascii="Times New Roman" w:hAnsi="Times New Roman" w:cs="Times New Roman"/>
        </w:rPr>
        <w:t>may</w:t>
      </w:r>
      <w:r w:rsidR="00BF59BD" w:rsidRPr="003F73E6">
        <w:rPr>
          <w:rFonts w:ascii="Times New Roman" w:hAnsi="Times New Roman" w:cs="Times New Roman"/>
        </w:rPr>
        <w:t xml:space="preserve"> apply</w:t>
      </w:r>
      <w:r w:rsidR="00EE6802">
        <w:rPr>
          <w:rFonts w:ascii="Times New Roman" w:hAnsi="Times New Roman" w:cs="Times New Roman"/>
        </w:rPr>
        <w:t xml:space="preserve"> (see Parking)</w:t>
      </w:r>
      <w:r w:rsidR="00BF59BD" w:rsidRPr="003F73E6">
        <w:rPr>
          <w:rFonts w:ascii="Times New Roman" w:hAnsi="Times New Roman" w:cs="Times New Roman"/>
        </w:rPr>
        <w:t>.</w:t>
      </w:r>
      <w:r w:rsidR="00514B2B">
        <w:rPr>
          <w:rFonts w:ascii="Times New Roman" w:hAnsi="Times New Roman" w:cs="Times New Roman"/>
        </w:rPr>
        <w:t xml:space="preserve">  Vehicles found driving in </w:t>
      </w:r>
      <w:r w:rsidR="0026081B">
        <w:rPr>
          <w:rFonts w:ascii="Times New Roman" w:hAnsi="Times New Roman" w:cs="Times New Roman"/>
        </w:rPr>
        <w:t>excess</w:t>
      </w:r>
      <w:r w:rsidR="00514B2B">
        <w:rPr>
          <w:rFonts w:ascii="Times New Roman" w:hAnsi="Times New Roman" w:cs="Times New Roman"/>
        </w:rPr>
        <w:t xml:space="preserve"> of posted speed limits can be charged an administrative fee (per occurrence) and possible banning from the marina if the issues becomes habitual.  </w:t>
      </w:r>
    </w:p>
    <w:p w14:paraId="061CFBA3" w14:textId="77777777" w:rsidR="00380665" w:rsidRPr="003B2A4A" w:rsidRDefault="008C6A37" w:rsidP="00134C0F">
      <w:pPr>
        <w:spacing w:after="0"/>
        <w:rPr>
          <w:rFonts w:ascii="Times New Roman" w:hAnsi="Times New Roman" w:cs="Times New Roman"/>
          <w:b/>
        </w:rPr>
      </w:pPr>
      <w:r w:rsidRPr="003B2A4A">
        <w:rPr>
          <w:rFonts w:ascii="Times New Roman" w:hAnsi="Times New Roman" w:cs="Times New Roman"/>
          <w:b/>
        </w:rPr>
        <w:lastRenderedPageBreak/>
        <w:t xml:space="preserve">Vessel Identification </w:t>
      </w:r>
      <w:r w:rsidRPr="003B2A4A">
        <w:rPr>
          <w:rFonts w:ascii="Times New Roman" w:hAnsi="Times New Roman" w:cs="Times New Roman"/>
        </w:rPr>
        <w:t xml:space="preserve">- All vessels must have valid identification permanently affixed to the hull and clearly visible from the outside. State or Coast Guard registered vessels should display registration numbers and a valid decal.  Documented vessels should have the valid registration decal displayed on the hull. </w:t>
      </w:r>
    </w:p>
    <w:p w14:paraId="20EE4893" w14:textId="77777777" w:rsidR="00380665" w:rsidRPr="00AE6D96" w:rsidRDefault="008C6A37" w:rsidP="00134C0F">
      <w:pPr>
        <w:spacing w:after="0"/>
        <w:rPr>
          <w:rFonts w:ascii="Times New Roman" w:hAnsi="Times New Roman" w:cs="Times New Roman"/>
        </w:rPr>
      </w:pPr>
      <w:r w:rsidRPr="003B2A4A">
        <w:rPr>
          <w:rFonts w:ascii="Times New Roman" w:hAnsi="Times New Roman" w:cs="Times New Roman"/>
          <w:b/>
        </w:rPr>
        <w:t xml:space="preserve">Vessel Maintenance </w:t>
      </w:r>
      <w:r w:rsidRPr="003B2A4A">
        <w:rPr>
          <w:rFonts w:ascii="Times New Roman" w:hAnsi="Times New Roman" w:cs="Times New Roman"/>
        </w:rPr>
        <w:t xml:space="preserve">– </w:t>
      </w:r>
      <w:r w:rsidR="00DA3F98">
        <w:rPr>
          <w:rFonts w:ascii="Times New Roman" w:hAnsi="Times New Roman" w:cs="Times New Roman"/>
        </w:rPr>
        <w:t>Normal upkeep, washing (no suds -</w:t>
      </w:r>
      <w:r w:rsidR="004D7A6D">
        <w:rPr>
          <w:rFonts w:ascii="Times New Roman" w:hAnsi="Times New Roman" w:cs="Times New Roman"/>
        </w:rPr>
        <w:t xml:space="preserve"> use natural cleaners such as baking soda or vinegar</w:t>
      </w:r>
      <w:r w:rsidR="00DA3F98">
        <w:rPr>
          <w:rFonts w:ascii="Times New Roman" w:hAnsi="Times New Roman" w:cs="Times New Roman"/>
        </w:rPr>
        <w:t>)</w:t>
      </w:r>
      <w:r w:rsidR="004D7A6D">
        <w:rPr>
          <w:rFonts w:ascii="Times New Roman" w:hAnsi="Times New Roman" w:cs="Times New Roman"/>
        </w:rPr>
        <w:t xml:space="preserve">, </w:t>
      </w:r>
      <w:r w:rsidRPr="003B2A4A">
        <w:rPr>
          <w:rFonts w:ascii="Times New Roman" w:hAnsi="Times New Roman" w:cs="Times New Roman"/>
        </w:rPr>
        <w:t xml:space="preserve">polishing, oil changes and routine engine tune-ups are allowed while the vessel is in the water. Major repair or outfitting, spray painting, sandblasting, welding, or work considered hazardous is prohibited within the marina. </w:t>
      </w:r>
      <w:r w:rsidR="00AE6D96">
        <w:rPr>
          <w:rFonts w:ascii="Times New Roman" w:hAnsi="Times New Roman" w:cs="Times New Roman"/>
        </w:rPr>
        <w:t xml:space="preserve">See </w:t>
      </w:r>
      <w:r w:rsidR="00AE6D96">
        <w:rPr>
          <w:rFonts w:ascii="Times New Roman" w:hAnsi="Times New Roman" w:cs="Times New Roman"/>
          <w:b/>
        </w:rPr>
        <w:t xml:space="preserve">BMP </w:t>
      </w:r>
      <w:r w:rsidR="00AE6D96">
        <w:rPr>
          <w:rFonts w:ascii="Times New Roman" w:hAnsi="Times New Roman" w:cs="Times New Roman"/>
        </w:rPr>
        <w:t>for more information.</w:t>
      </w:r>
    </w:p>
    <w:p w14:paraId="7062F742" w14:textId="77777777" w:rsidR="00380665" w:rsidRPr="003B2A4A" w:rsidRDefault="008C6A37" w:rsidP="00134C0F">
      <w:pPr>
        <w:spacing w:after="0"/>
        <w:rPr>
          <w:rFonts w:ascii="Times New Roman" w:hAnsi="Times New Roman" w:cs="Times New Roman"/>
        </w:rPr>
      </w:pPr>
      <w:r w:rsidRPr="003B2A4A">
        <w:rPr>
          <w:rFonts w:ascii="Times New Roman" w:hAnsi="Times New Roman" w:cs="Times New Roman"/>
          <w:b/>
        </w:rPr>
        <w:t xml:space="preserve">Vessel of Record </w:t>
      </w:r>
      <w:r w:rsidRPr="003B2A4A">
        <w:rPr>
          <w:rFonts w:ascii="Times New Roman" w:hAnsi="Times New Roman" w:cs="Times New Roman"/>
        </w:rPr>
        <w:t xml:space="preserve">– This is the vessel authorized to occupy the assigned moorage and is considered the Vessel of Record. No other vessel is permitted to occupy the assigned moorage.  Tenant shall not assign or transfer this moorage agreement or any interest in the moorage space designated by the moorage agreement without prior written permission from BLM. </w:t>
      </w:r>
    </w:p>
    <w:p w14:paraId="1FB4803C" w14:textId="77777777" w:rsidR="00380665" w:rsidRPr="003B2A4A" w:rsidRDefault="008B361D" w:rsidP="00134C0F">
      <w:pPr>
        <w:spacing w:after="0"/>
        <w:rPr>
          <w:rFonts w:ascii="Times New Roman" w:hAnsi="Times New Roman" w:cs="Times New Roman"/>
        </w:rPr>
      </w:pPr>
      <w:r w:rsidRPr="003B2A4A">
        <w:rPr>
          <w:rFonts w:ascii="Times New Roman" w:hAnsi="Times New Roman" w:cs="Times New Roman"/>
          <w:b/>
        </w:rPr>
        <w:t>Warranties</w:t>
      </w:r>
      <w:r w:rsidR="0080327A" w:rsidRPr="003B2A4A">
        <w:rPr>
          <w:rFonts w:ascii="Times New Roman" w:hAnsi="Times New Roman" w:cs="Times New Roman"/>
        </w:rPr>
        <w:t xml:space="preserve"> – BLM</w:t>
      </w:r>
      <w:r w:rsidR="00717106" w:rsidRPr="003B2A4A">
        <w:rPr>
          <w:rFonts w:ascii="Times New Roman" w:hAnsi="Times New Roman" w:cs="Times New Roman"/>
        </w:rPr>
        <w:t xml:space="preserve"> makes no warranties, express or</w:t>
      </w:r>
      <w:r w:rsidR="0080327A" w:rsidRPr="003B2A4A">
        <w:rPr>
          <w:rFonts w:ascii="Times New Roman" w:hAnsi="Times New Roman" w:cs="Times New Roman"/>
        </w:rPr>
        <w:t xml:space="preserve"> implied, as to the condition of the assigned moorage space, the marina premises and facilities, the services provided pursuant to the moorage agreement, of the suitability of such premises and facilities and services for their intended purpose</w:t>
      </w:r>
      <w:r w:rsidR="00DA3F98">
        <w:rPr>
          <w:rFonts w:ascii="Times New Roman" w:hAnsi="Times New Roman" w:cs="Times New Roman"/>
        </w:rPr>
        <w:t>s.  Tenant acknowledges that he/</w:t>
      </w:r>
      <w:r w:rsidR="0080327A" w:rsidRPr="003B2A4A">
        <w:rPr>
          <w:rFonts w:ascii="Times New Roman" w:hAnsi="Times New Roman" w:cs="Times New Roman"/>
        </w:rPr>
        <w:t xml:space="preserve">she has had an opportunity to inspect the marina and the assigned moorage space prior to execution of this moorage agreement and accepts the marina and the assigned moorage space in its current condition. </w:t>
      </w:r>
    </w:p>
    <w:p w14:paraId="6AA84EF1" w14:textId="77777777" w:rsidR="00380665" w:rsidRPr="003B2A4A" w:rsidRDefault="008C6A37" w:rsidP="00134C0F">
      <w:pPr>
        <w:tabs>
          <w:tab w:val="left" w:pos="6615"/>
        </w:tabs>
        <w:spacing w:after="0"/>
        <w:rPr>
          <w:rFonts w:ascii="Times New Roman" w:hAnsi="Times New Roman" w:cs="Times New Roman"/>
        </w:rPr>
      </w:pPr>
      <w:r w:rsidRPr="003B2A4A">
        <w:rPr>
          <w:rFonts w:ascii="Times New Roman" w:hAnsi="Times New Roman" w:cs="Times New Roman"/>
          <w:b/>
        </w:rPr>
        <w:t xml:space="preserve">Waste Oil Disposal </w:t>
      </w:r>
      <w:r w:rsidRPr="003B2A4A">
        <w:rPr>
          <w:rFonts w:ascii="Times New Roman" w:hAnsi="Times New Roman" w:cs="Times New Roman"/>
        </w:rPr>
        <w:t xml:space="preserve">– BLM does not provide for waste oil disposal. </w:t>
      </w:r>
      <w:r w:rsidR="00C241D5" w:rsidRPr="003B2A4A">
        <w:rPr>
          <w:rFonts w:ascii="Times New Roman" w:hAnsi="Times New Roman" w:cs="Times New Roman"/>
        </w:rPr>
        <w:tab/>
      </w:r>
    </w:p>
    <w:p w14:paraId="55E968E3" w14:textId="1E8D6728" w:rsidR="008C6A37" w:rsidRPr="004D7A6D" w:rsidRDefault="008C6A37" w:rsidP="00134C0F">
      <w:pPr>
        <w:spacing w:after="0"/>
        <w:rPr>
          <w:rFonts w:ascii="Times New Roman" w:hAnsi="Times New Roman" w:cs="Times New Roman"/>
        </w:rPr>
      </w:pPr>
      <w:r w:rsidRPr="003B2A4A">
        <w:rPr>
          <w:rFonts w:ascii="Times New Roman" w:hAnsi="Times New Roman" w:cs="Times New Roman"/>
          <w:b/>
        </w:rPr>
        <w:t xml:space="preserve">Water </w:t>
      </w:r>
      <w:r w:rsidR="0058224D" w:rsidRPr="003B2A4A">
        <w:rPr>
          <w:rFonts w:ascii="Times New Roman" w:hAnsi="Times New Roman" w:cs="Times New Roman"/>
        </w:rPr>
        <w:t>– Water</w:t>
      </w:r>
      <w:r w:rsidRPr="003B2A4A">
        <w:rPr>
          <w:rFonts w:ascii="Times New Roman" w:hAnsi="Times New Roman" w:cs="Times New Roman"/>
        </w:rPr>
        <w:t xml:space="preserve"> is available on</w:t>
      </w:r>
      <w:r w:rsidR="0058224D" w:rsidRPr="003B2A4A">
        <w:rPr>
          <w:rFonts w:ascii="Times New Roman" w:hAnsi="Times New Roman" w:cs="Times New Roman"/>
        </w:rPr>
        <w:t xml:space="preserve"> the</w:t>
      </w:r>
      <w:r w:rsidRPr="003B2A4A">
        <w:rPr>
          <w:rFonts w:ascii="Times New Roman" w:hAnsi="Times New Roman" w:cs="Times New Roman"/>
        </w:rPr>
        <w:t xml:space="preserve"> docks with moorage agreement. Water is available at the Boat Launch </w:t>
      </w:r>
      <w:r w:rsidR="009A234E" w:rsidRPr="009A234E">
        <w:rPr>
          <w:rFonts w:ascii="Times New Roman" w:hAnsi="Times New Roman" w:cs="Times New Roman"/>
        </w:rPr>
        <w:t>for washing down boats and trailers.  Please be respectful of other boat launch users while washing down.  There is a small parking area adjacent to the boat ramp that can be used for short term boat washdown.</w:t>
      </w:r>
      <w:r w:rsidR="00000000">
        <w:rPr>
          <w:rFonts w:ascii="Times New Roman" w:hAnsi="Times New Roman" w:cs="Times New Roman"/>
          <w:b/>
          <w:sz w:val="32"/>
          <w:szCs w:val="32"/>
          <w:u w:val="single"/>
        </w:rPr>
        <w:pict w14:anchorId="0A7D5DE3">
          <v:rect id="_x0000_i1025" style="width:0;height:1.5pt" o:hralign="center" o:hrstd="t" o:hr="t" fillcolor="#a0a0a0" stroked="f"/>
        </w:pict>
      </w:r>
    </w:p>
    <w:p w14:paraId="7669B789" w14:textId="77777777" w:rsidR="008C6A37" w:rsidRDefault="008C6A37" w:rsidP="008C6A37">
      <w:pPr>
        <w:spacing w:after="0"/>
        <w:rPr>
          <w:rFonts w:ascii="Times New Roman" w:hAnsi="Times New Roman" w:cs="Times New Roman"/>
          <w:b/>
          <w:sz w:val="32"/>
          <w:szCs w:val="32"/>
          <w:u w:val="single"/>
        </w:rPr>
      </w:pPr>
      <w:r>
        <w:rPr>
          <w:rFonts w:ascii="Times New Roman" w:hAnsi="Times New Roman" w:cs="Times New Roman"/>
          <w:b/>
          <w:sz w:val="32"/>
          <w:szCs w:val="32"/>
          <w:u w:val="single"/>
        </w:rPr>
        <w:t>Waiting Lists</w:t>
      </w:r>
    </w:p>
    <w:p w14:paraId="4CAFDADF" w14:textId="642EB7F9" w:rsidR="00931508" w:rsidRPr="00C241D5" w:rsidRDefault="00931508" w:rsidP="00931508">
      <w:pPr>
        <w:spacing w:after="0"/>
        <w:rPr>
          <w:rFonts w:ascii="Times New Roman" w:hAnsi="Times New Roman" w:cs="Times New Roman"/>
          <w:b/>
        </w:rPr>
      </w:pPr>
      <w:r w:rsidRPr="00C241D5">
        <w:rPr>
          <w:rFonts w:ascii="Times New Roman" w:hAnsi="Times New Roman" w:cs="Times New Roman"/>
        </w:rPr>
        <w:t>As BLM usually ha</w:t>
      </w:r>
      <w:r>
        <w:rPr>
          <w:rFonts w:ascii="Times New Roman" w:hAnsi="Times New Roman" w:cs="Times New Roman"/>
        </w:rPr>
        <w:t>ve</w:t>
      </w:r>
      <w:r w:rsidRPr="00C241D5">
        <w:rPr>
          <w:rFonts w:ascii="Times New Roman" w:hAnsi="Times New Roman" w:cs="Times New Roman"/>
        </w:rPr>
        <w:t xml:space="preserve"> all moorages assigned, a waiting list is maintained for any vacating moorage space.  If interested in a permanent moorage </w:t>
      </w:r>
      <w:r>
        <w:rPr>
          <w:rFonts w:ascii="Times New Roman" w:hAnsi="Times New Roman" w:cs="Times New Roman"/>
        </w:rPr>
        <w:t xml:space="preserve">space, please contact the </w:t>
      </w:r>
      <w:r w:rsidR="008A6242">
        <w:rPr>
          <w:rFonts w:ascii="Times New Roman" w:hAnsi="Times New Roman" w:cs="Times New Roman"/>
        </w:rPr>
        <w:t>Marina Office</w:t>
      </w:r>
      <w:r w:rsidRPr="00C241D5">
        <w:rPr>
          <w:rFonts w:ascii="Times New Roman" w:hAnsi="Times New Roman" w:cs="Times New Roman"/>
        </w:rPr>
        <w:t xml:space="preserve"> to be placed on </w:t>
      </w:r>
      <w:r>
        <w:rPr>
          <w:rFonts w:ascii="Times New Roman" w:hAnsi="Times New Roman" w:cs="Times New Roman"/>
        </w:rPr>
        <w:t>the wait</w:t>
      </w:r>
      <w:r w:rsidRPr="00C241D5">
        <w:rPr>
          <w:rFonts w:ascii="Times New Roman" w:hAnsi="Times New Roman" w:cs="Times New Roman"/>
        </w:rPr>
        <w:t xml:space="preserve"> list</w:t>
      </w:r>
      <w:r>
        <w:rPr>
          <w:rFonts w:ascii="Times New Roman" w:hAnsi="Times New Roman" w:cs="Times New Roman"/>
        </w:rPr>
        <w:t xml:space="preserve">.  </w:t>
      </w:r>
      <w:r w:rsidRPr="00931508">
        <w:rPr>
          <w:rFonts w:ascii="Times New Roman" w:hAnsi="Times New Roman" w:cs="Times New Roman"/>
        </w:rPr>
        <w:t xml:space="preserve">Offering moorage to those on the wait list is </w:t>
      </w:r>
      <w:r w:rsidRPr="00C241D5">
        <w:rPr>
          <w:rFonts w:ascii="Times New Roman" w:hAnsi="Times New Roman" w:cs="Times New Roman"/>
        </w:rPr>
        <w:t>subject to appropriate slip availability</w:t>
      </w:r>
      <w:r>
        <w:rPr>
          <w:rFonts w:ascii="Times New Roman" w:hAnsi="Times New Roman" w:cs="Times New Roman"/>
        </w:rPr>
        <w:t>.</w:t>
      </w:r>
    </w:p>
    <w:p w14:paraId="7C04D8F7" w14:textId="77777777" w:rsidR="008C6A37" w:rsidRPr="000054A5" w:rsidRDefault="00000000" w:rsidP="002B679D">
      <w:pPr>
        <w:spacing w:after="120"/>
        <w:rPr>
          <w:rFonts w:ascii="Times New Roman" w:hAnsi="Times New Roman" w:cs="Times New Roman"/>
        </w:rPr>
      </w:pPr>
      <w:r>
        <w:rPr>
          <w:rFonts w:ascii="Times New Roman" w:hAnsi="Times New Roman" w:cs="Times New Roman"/>
          <w:b/>
          <w:u w:val="single"/>
        </w:rPr>
        <w:pict w14:anchorId="06878750">
          <v:rect id="_x0000_i1026" style="width:0;height:1.5pt" o:hralign="center" o:hrstd="t" o:hr="t" fillcolor="#a0a0a0" stroked="f"/>
        </w:pict>
      </w:r>
    </w:p>
    <w:p w14:paraId="610479C2" w14:textId="77777777" w:rsidR="008C6A37" w:rsidRDefault="008C6A37" w:rsidP="008C6A37">
      <w:pPr>
        <w:spacing w:after="0"/>
        <w:rPr>
          <w:rFonts w:ascii="Times New Roman" w:hAnsi="Times New Roman" w:cs="Times New Roman"/>
          <w:b/>
          <w:sz w:val="32"/>
          <w:szCs w:val="32"/>
          <w:u w:val="single"/>
        </w:rPr>
      </w:pPr>
      <w:r>
        <w:rPr>
          <w:rFonts w:ascii="Times New Roman" w:hAnsi="Times New Roman" w:cs="Times New Roman"/>
          <w:b/>
          <w:sz w:val="32"/>
          <w:szCs w:val="32"/>
          <w:u w:val="single"/>
        </w:rPr>
        <w:t>Commercial Moorage Assignments</w:t>
      </w:r>
    </w:p>
    <w:p w14:paraId="03BFF566" w14:textId="22C567B1" w:rsidR="008C6A37" w:rsidRPr="00C241D5" w:rsidRDefault="008C6A37" w:rsidP="008C6A37">
      <w:pPr>
        <w:spacing w:after="0"/>
        <w:rPr>
          <w:rFonts w:ascii="Times New Roman" w:hAnsi="Times New Roman" w:cs="Times New Roman"/>
        </w:rPr>
      </w:pPr>
      <w:r w:rsidRPr="00C241D5">
        <w:rPr>
          <w:rFonts w:ascii="Times New Roman" w:hAnsi="Times New Roman" w:cs="Times New Roman"/>
        </w:rPr>
        <w:t>Commercial moorage space is limited within the marina.  Inquiries or inter</w:t>
      </w:r>
      <w:r w:rsidR="007B25CC">
        <w:rPr>
          <w:rFonts w:ascii="Times New Roman" w:hAnsi="Times New Roman" w:cs="Times New Roman"/>
        </w:rPr>
        <w:t>est should be made to the</w:t>
      </w:r>
      <w:r w:rsidRPr="00C241D5">
        <w:rPr>
          <w:rFonts w:ascii="Times New Roman" w:hAnsi="Times New Roman" w:cs="Times New Roman"/>
        </w:rPr>
        <w:t xml:space="preserve"> </w:t>
      </w:r>
      <w:r w:rsidR="008A6242">
        <w:rPr>
          <w:rFonts w:ascii="Times New Roman" w:hAnsi="Times New Roman" w:cs="Times New Roman"/>
        </w:rPr>
        <w:t>Marina Office</w:t>
      </w:r>
      <w:r w:rsidRPr="00C241D5">
        <w:rPr>
          <w:rFonts w:ascii="Times New Roman" w:hAnsi="Times New Roman" w:cs="Times New Roman"/>
        </w:rPr>
        <w:t>.</w:t>
      </w:r>
    </w:p>
    <w:p w14:paraId="76360F6F" w14:textId="77777777" w:rsidR="008C6A37" w:rsidRPr="00C241D5" w:rsidRDefault="008C6A37" w:rsidP="008C6A37">
      <w:pPr>
        <w:spacing w:after="0"/>
        <w:rPr>
          <w:rFonts w:ascii="Times New Roman" w:hAnsi="Times New Roman" w:cs="Times New Roman"/>
        </w:rPr>
      </w:pPr>
      <w:r w:rsidRPr="00C241D5">
        <w:rPr>
          <w:rFonts w:ascii="Times New Roman" w:hAnsi="Times New Roman" w:cs="Times New Roman"/>
        </w:rPr>
        <w:t xml:space="preserve"> A commercial moorage customer must:</w:t>
      </w:r>
    </w:p>
    <w:p w14:paraId="12FB1D2C" w14:textId="77777777" w:rsidR="008C6A37" w:rsidRPr="00C241D5" w:rsidRDefault="007B25CC" w:rsidP="008C6A37">
      <w:pPr>
        <w:spacing w:after="0"/>
        <w:ind w:left="720"/>
        <w:rPr>
          <w:rFonts w:ascii="Times New Roman" w:hAnsi="Times New Roman" w:cs="Times New Roman"/>
        </w:rPr>
      </w:pPr>
      <w:r>
        <w:rPr>
          <w:rFonts w:ascii="Times New Roman" w:hAnsi="Times New Roman" w:cs="Times New Roman"/>
        </w:rPr>
        <w:t>-</w:t>
      </w:r>
      <w:r w:rsidR="008C6A37" w:rsidRPr="00C241D5">
        <w:rPr>
          <w:rFonts w:ascii="Times New Roman" w:hAnsi="Times New Roman" w:cs="Times New Roman"/>
        </w:rPr>
        <w:t>Provide proof of being properly licensed to conduct the business in which they are engaged and provide State of Washington UBI number.</w:t>
      </w:r>
    </w:p>
    <w:p w14:paraId="469AE099" w14:textId="77777777" w:rsidR="008C6A37" w:rsidRPr="00C241D5" w:rsidRDefault="007B25CC" w:rsidP="008C6A37">
      <w:pPr>
        <w:spacing w:after="0"/>
        <w:ind w:left="720"/>
        <w:rPr>
          <w:rFonts w:ascii="Times New Roman" w:hAnsi="Times New Roman" w:cs="Times New Roman"/>
        </w:rPr>
      </w:pPr>
      <w:r>
        <w:rPr>
          <w:rFonts w:ascii="Times New Roman" w:hAnsi="Times New Roman" w:cs="Times New Roman"/>
        </w:rPr>
        <w:t>-</w:t>
      </w:r>
      <w:r w:rsidR="008C6A37" w:rsidRPr="00C241D5">
        <w:rPr>
          <w:rFonts w:ascii="Times New Roman" w:hAnsi="Times New Roman" w:cs="Times New Roman"/>
        </w:rPr>
        <w:t xml:space="preserve">Provide a copy </w:t>
      </w:r>
      <w:r w:rsidR="00CF788F" w:rsidRPr="00C241D5">
        <w:rPr>
          <w:rFonts w:ascii="Times New Roman" w:hAnsi="Times New Roman" w:cs="Times New Roman"/>
        </w:rPr>
        <w:t>of County</w:t>
      </w:r>
      <w:r w:rsidR="008C6A37" w:rsidRPr="00C241D5">
        <w:rPr>
          <w:rFonts w:ascii="Times New Roman" w:hAnsi="Times New Roman" w:cs="Times New Roman"/>
        </w:rPr>
        <w:t xml:space="preserve"> and State business license as applicable.</w:t>
      </w:r>
    </w:p>
    <w:p w14:paraId="3EA72F97" w14:textId="749B9C42" w:rsidR="008C6A37" w:rsidRPr="00C241D5" w:rsidRDefault="007B25CC" w:rsidP="008C6A37">
      <w:pPr>
        <w:spacing w:after="0"/>
        <w:ind w:left="720"/>
        <w:rPr>
          <w:rFonts w:ascii="Times New Roman" w:hAnsi="Times New Roman" w:cs="Times New Roman"/>
        </w:rPr>
      </w:pPr>
      <w:r>
        <w:rPr>
          <w:rFonts w:ascii="Times New Roman" w:hAnsi="Times New Roman" w:cs="Times New Roman"/>
        </w:rPr>
        <w:t>-</w:t>
      </w:r>
      <w:r w:rsidR="008C6A37" w:rsidRPr="00C241D5">
        <w:rPr>
          <w:rFonts w:ascii="Times New Roman" w:hAnsi="Times New Roman" w:cs="Times New Roman"/>
        </w:rPr>
        <w:t>Provide proof of insurance coverage, for each commercial vessel listed on the moorage agreement</w:t>
      </w:r>
      <w:r w:rsidR="00B81F20">
        <w:rPr>
          <w:rFonts w:ascii="Times New Roman" w:hAnsi="Times New Roman" w:cs="Times New Roman"/>
        </w:rPr>
        <w:t xml:space="preserve"> and within the harbor</w:t>
      </w:r>
      <w:r w:rsidR="008C6A37" w:rsidRPr="00C241D5">
        <w:rPr>
          <w:rFonts w:ascii="Times New Roman" w:hAnsi="Times New Roman" w:cs="Times New Roman"/>
        </w:rPr>
        <w:t xml:space="preserve">, with a reputable insurance company, written as Protection and Indemnity (P </w:t>
      </w:r>
      <w:r w:rsidR="008F3CF8">
        <w:rPr>
          <w:rFonts w:ascii="Times New Roman" w:hAnsi="Times New Roman" w:cs="Times New Roman"/>
        </w:rPr>
        <w:t>&amp;</w:t>
      </w:r>
      <w:r w:rsidR="008C6A37" w:rsidRPr="00C241D5">
        <w:rPr>
          <w:rFonts w:ascii="Times New Roman" w:hAnsi="Times New Roman" w:cs="Times New Roman"/>
        </w:rPr>
        <w:t xml:space="preserve"> I) insurance with minimum limits of $1,000,000. per person, and $1,000.000 per accident or occurrence for bodily injury or death and a minimum limit of $500,000 per accident for property damage.  </w:t>
      </w:r>
      <w:r w:rsidR="00707176" w:rsidRPr="00C241D5">
        <w:rPr>
          <w:rFonts w:ascii="Times New Roman" w:hAnsi="Times New Roman" w:cs="Times New Roman"/>
        </w:rPr>
        <w:t>Additional coverage may also be required.</w:t>
      </w:r>
      <w:r w:rsidR="00857B1C">
        <w:rPr>
          <w:rFonts w:ascii="Times New Roman" w:hAnsi="Times New Roman" w:cs="Times New Roman"/>
        </w:rPr>
        <w:t xml:space="preserve">  </w:t>
      </w:r>
      <w:r w:rsidR="00857B1C" w:rsidRPr="003B2A4A">
        <w:rPr>
          <w:rFonts w:ascii="Times New Roman" w:hAnsi="Times New Roman" w:cs="Times New Roman"/>
        </w:rPr>
        <w:t>The insurance must be written as</w:t>
      </w:r>
      <w:r w:rsidR="001F598E">
        <w:rPr>
          <w:rFonts w:ascii="Times New Roman" w:hAnsi="Times New Roman" w:cs="Times New Roman"/>
        </w:rPr>
        <w:t xml:space="preserve"> </w:t>
      </w:r>
      <w:r w:rsidR="00857B1C" w:rsidRPr="003B2A4A">
        <w:rPr>
          <w:rFonts w:ascii="Times New Roman" w:hAnsi="Times New Roman" w:cs="Times New Roman"/>
        </w:rPr>
        <w:t xml:space="preserve">P </w:t>
      </w:r>
      <w:r w:rsidR="00884584">
        <w:rPr>
          <w:rFonts w:ascii="Times New Roman" w:hAnsi="Times New Roman" w:cs="Times New Roman"/>
        </w:rPr>
        <w:t>and</w:t>
      </w:r>
      <w:r w:rsidR="00857B1C" w:rsidRPr="003B2A4A">
        <w:rPr>
          <w:rFonts w:ascii="Times New Roman" w:hAnsi="Times New Roman" w:cs="Times New Roman"/>
        </w:rPr>
        <w:t xml:space="preserve"> I insurance</w:t>
      </w:r>
      <w:r w:rsidR="001F598E">
        <w:rPr>
          <w:rFonts w:ascii="Times New Roman" w:hAnsi="Times New Roman" w:cs="Times New Roman"/>
        </w:rPr>
        <w:t xml:space="preserve"> </w:t>
      </w:r>
      <w:r w:rsidR="00857B1C" w:rsidRPr="003B2A4A">
        <w:rPr>
          <w:rFonts w:ascii="Times New Roman" w:hAnsi="Times New Roman" w:cs="Times New Roman"/>
        </w:rPr>
        <w:t xml:space="preserve">per occurrence general liability, legal liability and pollution liability and </w:t>
      </w:r>
      <w:r w:rsidR="00A2128F">
        <w:rPr>
          <w:rFonts w:ascii="Times New Roman" w:hAnsi="Times New Roman" w:cs="Times New Roman"/>
        </w:rPr>
        <w:t>must</w:t>
      </w:r>
      <w:r w:rsidR="00857B1C" w:rsidRPr="003B2A4A">
        <w:rPr>
          <w:rFonts w:ascii="Times New Roman" w:hAnsi="Times New Roman" w:cs="Times New Roman"/>
        </w:rPr>
        <w:t xml:space="preserve"> </w:t>
      </w:r>
      <w:r w:rsidR="00857B1C" w:rsidRPr="00A2128F">
        <w:rPr>
          <w:rFonts w:ascii="Times New Roman" w:hAnsi="Times New Roman" w:cs="Times New Roman"/>
        </w:rPr>
        <w:t xml:space="preserve">list </w:t>
      </w:r>
      <w:r w:rsidR="00857B1C" w:rsidRPr="00735A23">
        <w:rPr>
          <w:rFonts w:ascii="Times New Roman" w:hAnsi="Times New Roman" w:cs="Times New Roman"/>
          <w:u w:val="single"/>
        </w:rPr>
        <w:t xml:space="preserve"> </w:t>
      </w:r>
      <w:r w:rsidR="000D4252">
        <w:rPr>
          <w:rFonts w:ascii="Times New Roman" w:hAnsi="Times New Roman" w:cs="Times New Roman"/>
          <w:u w:val="single"/>
        </w:rPr>
        <w:t>H &amp; L</w:t>
      </w:r>
      <w:r w:rsidR="00857B1C" w:rsidRPr="00735A23">
        <w:rPr>
          <w:rFonts w:ascii="Times New Roman" w:hAnsi="Times New Roman" w:cs="Times New Roman"/>
          <w:u w:val="single"/>
        </w:rPr>
        <w:t xml:space="preserve"> Brandt Family, LLC dba</w:t>
      </w:r>
      <w:r w:rsidR="00857B1C" w:rsidRPr="00735A23">
        <w:rPr>
          <w:b/>
          <w:bCs/>
          <w:color w:val="FF0000"/>
          <w:u w:val="single"/>
        </w:rPr>
        <w:t xml:space="preserve"> </w:t>
      </w:r>
      <w:r w:rsidR="00857B1C" w:rsidRPr="00735A23">
        <w:rPr>
          <w:rFonts w:ascii="Times New Roman" w:hAnsi="Times New Roman" w:cs="Times New Roman"/>
          <w:u w:val="single"/>
        </w:rPr>
        <w:t>Brandt’s Landing Marina LLC and Eagle’s Nest at Brandt’s Landing LLC as additional insured</w:t>
      </w:r>
      <w:r w:rsidR="00857B1C" w:rsidRPr="003B2A4A">
        <w:rPr>
          <w:rFonts w:ascii="Times New Roman" w:hAnsi="Times New Roman" w:cs="Times New Roman"/>
        </w:rPr>
        <w:t xml:space="preserve">.  </w:t>
      </w:r>
    </w:p>
    <w:p w14:paraId="2ED97DD0" w14:textId="77777777" w:rsidR="008C6A37" w:rsidRPr="00C241D5" w:rsidRDefault="007B25CC" w:rsidP="008C6A37">
      <w:pPr>
        <w:spacing w:after="0"/>
        <w:ind w:firstLine="720"/>
        <w:rPr>
          <w:rFonts w:ascii="Times New Roman" w:hAnsi="Times New Roman" w:cs="Times New Roman"/>
        </w:rPr>
      </w:pPr>
      <w:r>
        <w:rPr>
          <w:rFonts w:ascii="Times New Roman" w:hAnsi="Times New Roman" w:cs="Times New Roman"/>
        </w:rPr>
        <w:t>-</w:t>
      </w:r>
      <w:r w:rsidR="008C6A37" w:rsidRPr="00C241D5">
        <w:rPr>
          <w:rFonts w:ascii="Times New Roman" w:hAnsi="Times New Roman" w:cs="Times New Roman"/>
        </w:rPr>
        <w:t>Sign an annual Hold Harmless agreement.</w:t>
      </w:r>
    </w:p>
    <w:p w14:paraId="68BC52C0" w14:textId="77777777" w:rsidR="008C6A37" w:rsidRPr="00C241D5" w:rsidRDefault="007B25CC" w:rsidP="007D49D9">
      <w:pPr>
        <w:spacing w:after="0"/>
        <w:ind w:left="720"/>
        <w:rPr>
          <w:rFonts w:ascii="Times New Roman" w:hAnsi="Times New Roman" w:cs="Times New Roman"/>
        </w:rPr>
      </w:pPr>
      <w:r>
        <w:rPr>
          <w:rFonts w:ascii="Times New Roman" w:hAnsi="Times New Roman" w:cs="Times New Roman"/>
        </w:rPr>
        <w:t>-</w:t>
      </w:r>
      <w:r w:rsidR="008C6A37" w:rsidRPr="00C241D5">
        <w:rPr>
          <w:rFonts w:ascii="Times New Roman" w:hAnsi="Times New Roman" w:cs="Times New Roman"/>
        </w:rPr>
        <w:t xml:space="preserve">Sign a moorage agreement with specified location of vessel(s) within the harbor, any storage boxes or containers and location, any kiosk(s), picnic tables, any upland vessels, dinghies or kayaks, designated parking areas and allowable upland trailer location(s). </w:t>
      </w:r>
    </w:p>
    <w:p w14:paraId="1BBF86D0" w14:textId="6391A6A5" w:rsidR="008C6A37" w:rsidRPr="00C241D5" w:rsidRDefault="007B25CC" w:rsidP="008C6A37">
      <w:pPr>
        <w:spacing w:after="0"/>
        <w:ind w:left="720"/>
        <w:rPr>
          <w:rFonts w:ascii="Times New Roman" w:hAnsi="Times New Roman" w:cs="Times New Roman"/>
        </w:rPr>
      </w:pPr>
      <w:r>
        <w:rPr>
          <w:rFonts w:ascii="Times New Roman" w:hAnsi="Times New Roman" w:cs="Times New Roman"/>
        </w:rPr>
        <w:t>-Adhere to</w:t>
      </w:r>
      <w:r w:rsidR="0036193F" w:rsidRPr="00C241D5">
        <w:rPr>
          <w:rFonts w:ascii="Times New Roman" w:hAnsi="Times New Roman" w:cs="Times New Roman"/>
        </w:rPr>
        <w:t xml:space="preserve"> BLM</w:t>
      </w:r>
      <w:r>
        <w:rPr>
          <w:rFonts w:ascii="Times New Roman" w:hAnsi="Times New Roman" w:cs="Times New Roman"/>
        </w:rPr>
        <w:t xml:space="preserve"> Customer Handbook</w:t>
      </w:r>
      <w:r w:rsidR="009D05BD">
        <w:rPr>
          <w:rFonts w:ascii="Times New Roman" w:hAnsi="Times New Roman" w:cs="Times New Roman"/>
        </w:rPr>
        <w:t>. Failure to comply to the Customer Handbook and signed agreement (contract) may result in termination of part of or the complete signed agreement (contract).</w:t>
      </w:r>
    </w:p>
    <w:p w14:paraId="454CA8F8" w14:textId="13A11BB9" w:rsidR="00931508" w:rsidRDefault="00931508" w:rsidP="00931508">
      <w:pPr>
        <w:spacing w:after="0"/>
        <w:rPr>
          <w:rFonts w:ascii="Times New Roman" w:hAnsi="Times New Roman" w:cs="Times New Roman"/>
        </w:rPr>
      </w:pPr>
      <w:r w:rsidRPr="00931508">
        <w:rPr>
          <w:rFonts w:ascii="Times New Roman" w:hAnsi="Times New Roman" w:cs="Times New Roman"/>
        </w:rPr>
        <w:t>BLM reserves the right to limit the number and size of Commercial Moorage Assignments at its sole discretion.</w:t>
      </w:r>
    </w:p>
    <w:p w14:paraId="26B14C3E" w14:textId="77777777" w:rsidR="00134C0F" w:rsidRPr="00931508" w:rsidRDefault="00134C0F" w:rsidP="00931508">
      <w:pPr>
        <w:spacing w:after="0"/>
        <w:rPr>
          <w:rFonts w:ascii="Times New Roman" w:hAnsi="Times New Roman" w:cs="Times New Roman"/>
        </w:rPr>
      </w:pPr>
    </w:p>
    <w:p w14:paraId="1DA3A518" w14:textId="28FB0484" w:rsidR="00473456" w:rsidRPr="000054A5" w:rsidRDefault="000054A5" w:rsidP="000054A5">
      <w:pPr>
        <w:spacing w:after="0"/>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B25CC">
        <w:rPr>
          <w:rFonts w:ascii="Times New Roman" w:hAnsi="Times New Roman" w:cs="Times New Roman"/>
          <w:sz w:val="16"/>
          <w:szCs w:val="16"/>
        </w:rPr>
        <w:t>Doc 2/19</w:t>
      </w:r>
      <w:r>
        <w:rPr>
          <w:rFonts w:ascii="Times New Roman" w:hAnsi="Times New Roman" w:cs="Times New Roman"/>
          <w:sz w:val="16"/>
          <w:szCs w:val="16"/>
        </w:rPr>
        <w:t>/16</w:t>
      </w:r>
      <w:r w:rsidR="00A77BE4">
        <w:rPr>
          <w:rFonts w:ascii="Times New Roman" w:hAnsi="Times New Roman" w:cs="Times New Roman"/>
          <w:sz w:val="16"/>
          <w:szCs w:val="16"/>
        </w:rPr>
        <w:t xml:space="preserve">  </w:t>
      </w:r>
      <w:r w:rsidR="003E3C62" w:rsidRPr="003F73E6">
        <w:rPr>
          <w:rFonts w:ascii="Times New Roman" w:hAnsi="Times New Roman" w:cs="Times New Roman"/>
          <w:sz w:val="16"/>
          <w:szCs w:val="16"/>
        </w:rPr>
        <w:t xml:space="preserve">Revised </w:t>
      </w:r>
      <w:r w:rsidR="008B78CD">
        <w:rPr>
          <w:rFonts w:ascii="Times New Roman" w:hAnsi="Times New Roman" w:cs="Times New Roman"/>
          <w:sz w:val="16"/>
          <w:szCs w:val="16"/>
        </w:rPr>
        <w:t>Mar</w:t>
      </w:r>
      <w:r w:rsidR="00E97F37" w:rsidRPr="003F73E6">
        <w:rPr>
          <w:rFonts w:ascii="Times New Roman" w:hAnsi="Times New Roman" w:cs="Times New Roman"/>
          <w:sz w:val="16"/>
          <w:szCs w:val="16"/>
        </w:rPr>
        <w:t xml:space="preserve"> 2021</w:t>
      </w:r>
    </w:p>
    <w:sectPr w:rsidR="00473456" w:rsidRPr="000054A5" w:rsidSect="004A697A">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BEFFE" w14:textId="77777777" w:rsidR="0033085D" w:rsidRDefault="0033085D" w:rsidP="00274B68">
      <w:pPr>
        <w:spacing w:after="0"/>
      </w:pPr>
      <w:r>
        <w:separator/>
      </w:r>
    </w:p>
  </w:endnote>
  <w:endnote w:type="continuationSeparator" w:id="0">
    <w:p w14:paraId="15399302" w14:textId="77777777" w:rsidR="0033085D" w:rsidRDefault="0033085D" w:rsidP="00274B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2673"/>
      <w:docPartObj>
        <w:docPartGallery w:val="Page Numbers (Bottom of Page)"/>
        <w:docPartUnique/>
      </w:docPartObj>
    </w:sdtPr>
    <w:sdtContent>
      <w:p w14:paraId="22ED46C3" w14:textId="77777777" w:rsidR="00506142" w:rsidRDefault="00700262">
        <w:pPr>
          <w:pStyle w:val="Footer"/>
          <w:jc w:val="center"/>
        </w:pPr>
        <w:r>
          <w:fldChar w:fldCharType="begin"/>
        </w:r>
        <w:r w:rsidR="00506142">
          <w:instrText xml:space="preserve"> PAGE   \* MERGEFORMAT </w:instrText>
        </w:r>
        <w:r>
          <w:fldChar w:fldCharType="separate"/>
        </w:r>
        <w:r w:rsidR="00A77BE4">
          <w:rPr>
            <w:noProof/>
          </w:rPr>
          <w:t>7</w:t>
        </w:r>
        <w:r>
          <w:fldChar w:fldCharType="end"/>
        </w:r>
      </w:p>
    </w:sdtContent>
  </w:sdt>
  <w:p w14:paraId="03C07E49" w14:textId="77777777" w:rsidR="00506142" w:rsidRDefault="005061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7884F" w14:textId="77777777" w:rsidR="0033085D" w:rsidRDefault="0033085D" w:rsidP="00274B68">
      <w:pPr>
        <w:spacing w:after="0"/>
      </w:pPr>
      <w:r>
        <w:separator/>
      </w:r>
    </w:p>
  </w:footnote>
  <w:footnote w:type="continuationSeparator" w:id="0">
    <w:p w14:paraId="1004BFC6" w14:textId="77777777" w:rsidR="0033085D" w:rsidRDefault="0033085D" w:rsidP="00274B6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A37"/>
    <w:rsid w:val="00002A83"/>
    <w:rsid w:val="000054A5"/>
    <w:rsid w:val="000235CB"/>
    <w:rsid w:val="00027A66"/>
    <w:rsid w:val="00030C81"/>
    <w:rsid w:val="00034BD1"/>
    <w:rsid w:val="00034F7C"/>
    <w:rsid w:val="00071895"/>
    <w:rsid w:val="00072075"/>
    <w:rsid w:val="00076070"/>
    <w:rsid w:val="000761A2"/>
    <w:rsid w:val="00086D0D"/>
    <w:rsid w:val="00087AAB"/>
    <w:rsid w:val="000963D4"/>
    <w:rsid w:val="00096AC3"/>
    <w:rsid w:val="00096C9C"/>
    <w:rsid w:val="000A310D"/>
    <w:rsid w:val="000A64CF"/>
    <w:rsid w:val="000D3175"/>
    <w:rsid w:val="000D4252"/>
    <w:rsid w:val="000D5233"/>
    <w:rsid w:val="000E2102"/>
    <w:rsid w:val="000E457D"/>
    <w:rsid w:val="000F4F01"/>
    <w:rsid w:val="00106131"/>
    <w:rsid w:val="001153C8"/>
    <w:rsid w:val="00134C0F"/>
    <w:rsid w:val="0016340B"/>
    <w:rsid w:val="0016799B"/>
    <w:rsid w:val="00175FC3"/>
    <w:rsid w:val="001877ED"/>
    <w:rsid w:val="00191E10"/>
    <w:rsid w:val="001B0D2B"/>
    <w:rsid w:val="001B5467"/>
    <w:rsid w:val="001E5889"/>
    <w:rsid w:val="001E6D51"/>
    <w:rsid w:val="001E740A"/>
    <w:rsid w:val="001F2636"/>
    <w:rsid w:val="001F598E"/>
    <w:rsid w:val="002103D7"/>
    <w:rsid w:val="002117EC"/>
    <w:rsid w:val="002349F8"/>
    <w:rsid w:val="0025319F"/>
    <w:rsid w:val="00253E07"/>
    <w:rsid w:val="00254A25"/>
    <w:rsid w:val="0026081B"/>
    <w:rsid w:val="002644B3"/>
    <w:rsid w:val="00265B75"/>
    <w:rsid w:val="0026777D"/>
    <w:rsid w:val="0027072E"/>
    <w:rsid w:val="00274B68"/>
    <w:rsid w:val="00286AFB"/>
    <w:rsid w:val="002874BB"/>
    <w:rsid w:val="00297B5D"/>
    <w:rsid w:val="002B679D"/>
    <w:rsid w:val="002C4C86"/>
    <w:rsid w:val="002D29DE"/>
    <w:rsid w:val="002E4520"/>
    <w:rsid w:val="002F0541"/>
    <w:rsid w:val="00303155"/>
    <w:rsid w:val="003039D1"/>
    <w:rsid w:val="0033085D"/>
    <w:rsid w:val="00330A09"/>
    <w:rsid w:val="003346A8"/>
    <w:rsid w:val="00342412"/>
    <w:rsid w:val="00345C84"/>
    <w:rsid w:val="00357F13"/>
    <w:rsid w:val="0036193F"/>
    <w:rsid w:val="00380665"/>
    <w:rsid w:val="00384151"/>
    <w:rsid w:val="00394FD5"/>
    <w:rsid w:val="003A0C32"/>
    <w:rsid w:val="003A22DF"/>
    <w:rsid w:val="003B2A4A"/>
    <w:rsid w:val="003C357A"/>
    <w:rsid w:val="003D1E8A"/>
    <w:rsid w:val="003D5C28"/>
    <w:rsid w:val="003E008A"/>
    <w:rsid w:val="003E2E16"/>
    <w:rsid w:val="003E3C62"/>
    <w:rsid w:val="003F73E6"/>
    <w:rsid w:val="003F7430"/>
    <w:rsid w:val="004013EF"/>
    <w:rsid w:val="00431D84"/>
    <w:rsid w:val="0043773D"/>
    <w:rsid w:val="00442EDD"/>
    <w:rsid w:val="00443D78"/>
    <w:rsid w:val="00473456"/>
    <w:rsid w:val="0047538F"/>
    <w:rsid w:val="004A697A"/>
    <w:rsid w:val="004C5FC2"/>
    <w:rsid w:val="004D7A6D"/>
    <w:rsid w:val="004E0603"/>
    <w:rsid w:val="004E514C"/>
    <w:rsid w:val="00506142"/>
    <w:rsid w:val="005076E8"/>
    <w:rsid w:val="00514B2B"/>
    <w:rsid w:val="00514BAA"/>
    <w:rsid w:val="00517CD6"/>
    <w:rsid w:val="005377B4"/>
    <w:rsid w:val="00543D1E"/>
    <w:rsid w:val="0058224D"/>
    <w:rsid w:val="00594185"/>
    <w:rsid w:val="0059461E"/>
    <w:rsid w:val="005A0E00"/>
    <w:rsid w:val="005A4959"/>
    <w:rsid w:val="005B53A5"/>
    <w:rsid w:val="005C49B0"/>
    <w:rsid w:val="005D33E3"/>
    <w:rsid w:val="005F6970"/>
    <w:rsid w:val="00602B7C"/>
    <w:rsid w:val="006043B5"/>
    <w:rsid w:val="00624DAE"/>
    <w:rsid w:val="006305E7"/>
    <w:rsid w:val="00632535"/>
    <w:rsid w:val="0066659E"/>
    <w:rsid w:val="0068364C"/>
    <w:rsid w:val="006A1540"/>
    <w:rsid w:val="006A32FD"/>
    <w:rsid w:val="006A4576"/>
    <w:rsid w:val="006B551D"/>
    <w:rsid w:val="006D4484"/>
    <w:rsid w:val="006F0713"/>
    <w:rsid w:val="006F589C"/>
    <w:rsid w:val="006F7423"/>
    <w:rsid w:val="00700262"/>
    <w:rsid w:val="00707176"/>
    <w:rsid w:val="007150E3"/>
    <w:rsid w:val="00717106"/>
    <w:rsid w:val="007240F4"/>
    <w:rsid w:val="00735A23"/>
    <w:rsid w:val="007512CE"/>
    <w:rsid w:val="007525F4"/>
    <w:rsid w:val="007614B4"/>
    <w:rsid w:val="00775E58"/>
    <w:rsid w:val="007A2402"/>
    <w:rsid w:val="007A2DF5"/>
    <w:rsid w:val="007B25CC"/>
    <w:rsid w:val="007D49D9"/>
    <w:rsid w:val="007E236F"/>
    <w:rsid w:val="0080153D"/>
    <w:rsid w:val="0080327A"/>
    <w:rsid w:val="0082763C"/>
    <w:rsid w:val="00835889"/>
    <w:rsid w:val="008428F3"/>
    <w:rsid w:val="00857B1C"/>
    <w:rsid w:val="00863F11"/>
    <w:rsid w:val="00864483"/>
    <w:rsid w:val="0087290B"/>
    <w:rsid w:val="008750EE"/>
    <w:rsid w:val="00884584"/>
    <w:rsid w:val="00887A83"/>
    <w:rsid w:val="0089377E"/>
    <w:rsid w:val="008A6242"/>
    <w:rsid w:val="008B361D"/>
    <w:rsid w:val="008B78CD"/>
    <w:rsid w:val="008C6A37"/>
    <w:rsid w:val="008D5CC4"/>
    <w:rsid w:val="008F3CF8"/>
    <w:rsid w:val="008F76E4"/>
    <w:rsid w:val="00900DF4"/>
    <w:rsid w:val="009039A9"/>
    <w:rsid w:val="00905B6C"/>
    <w:rsid w:val="0092388D"/>
    <w:rsid w:val="00931508"/>
    <w:rsid w:val="00934D97"/>
    <w:rsid w:val="009363BF"/>
    <w:rsid w:val="00944512"/>
    <w:rsid w:val="00956FB6"/>
    <w:rsid w:val="00970E84"/>
    <w:rsid w:val="00971266"/>
    <w:rsid w:val="00983FE7"/>
    <w:rsid w:val="0099044F"/>
    <w:rsid w:val="0099358C"/>
    <w:rsid w:val="009A0F23"/>
    <w:rsid w:val="009A234E"/>
    <w:rsid w:val="009A6914"/>
    <w:rsid w:val="009D05BD"/>
    <w:rsid w:val="009D5E97"/>
    <w:rsid w:val="009E2214"/>
    <w:rsid w:val="00A2128F"/>
    <w:rsid w:val="00A31D3C"/>
    <w:rsid w:val="00A327F2"/>
    <w:rsid w:val="00A34351"/>
    <w:rsid w:val="00A370B0"/>
    <w:rsid w:val="00A42005"/>
    <w:rsid w:val="00A54CCD"/>
    <w:rsid w:val="00A63FE4"/>
    <w:rsid w:val="00A77BE4"/>
    <w:rsid w:val="00A8475C"/>
    <w:rsid w:val="00AA5F88"/>
    <w:rsid w:val="00AB0AC9"/>
    <w:rsid w:val="00AB1D00"/>
    <w:rsid w:val="00AC11D7"/>
    <w:rsid w:val="00AC18D5"/>
    <w:rsid w:val="00AD4A34"/>
    <w:rsid w:val="00AE6D96"/>
    <w:rsid w:val="00AE7D8B"/>
    <w:rsid w:val="00AF4476"/>
    <w:rsid w:val="00B1492D"/>
    <w:rsid w:val="00B17B45"/>
    <w:rsid w:val="00B32857"/>
    <w:rsid w:val="00B34D31"/>
    <w:rsid w:val="00B448A5"/>
    <w:rsid w:val="00B50302"/>
    <w:rsid w:val="00B515A2"/>
    <w:rsid w:val="00B53D12"/>
    <w:rsid w:val="00B7447E"/>
    <w:rsid w:val="00B7767A"/>
    <w:rsid w:val="00B8164F"/>
    <w:rsid w:val="00B81F20"/>
    <w:rsid w:val="00BA11D6"/>
    <w:rsid w:val="00BA16F3"/>
    <w:rsid w:val="00BC5E9D"/>
    <w:rsid w:val="00BC6E7E"/>
    <w:rsid w:val="00BE00D0"/>
    <w:rsid w:val="00BE2216"/>
    <w:rsid w:val="00BE2CEF"/>
    <w:rsid w:val="00BF0F12"/>
    <w:rsid w:val="00BF59BD"/>
    <w:rsid w:val="00C1101C"/>
    <w:rsid w:val="00C14C3A"/>
    <w:rsid w:val="00C17A6E"/>
    <w:rsid w:val="00C241D5"/>
    <w:rsid w:val="00C2697A"/>
    <w:rsid w:val="00C35DE3"/>
    <w:rsid w:val="00C42982"/>
    <w:rsid w:val="00C44927"/>
    <w:rsid w:val="00C5377C"/>
    <w:rsid w:val="00C66785"/>
    <w:rsid w:val="00C73968"/>
    <w:rsid w:val="00CB477B"/>
    <w:rsid w:val="00CB5681"/>
    <w:rsid w:val="00CE650D"/>
    <w:rsid w:val="00CE7B27"/>
    <w:rsid w:val="00CF788F"/>
    <w:rsid w:val="00D168A3"/>
    <w:rsid w:val="00D17046"/>
    <w:rsid w:val="00D17DC3"/>
    <w:rsid w:val="00D4214F"/>
    <w:rsid w:val="00D45846"/>
    <w:rsid w:val="00D50535"/>
    <w:rsid w:val="00D54D80"/>
    <w:rsid w:val="00D54F0B"/>
    <w:rsid w:val="00D63A57"/>
    <w:rsid w:val="00DA2954"/>
    <w:rsid w:val="00DA3F98"/>
    <w:rsid w:val="00DD6555"/>
    <w:rsid w:val="00DE5A5C"/>
    <w:rsid w:val="00E0261A"/>
    <w:rsid w:val="00E03134"/>
    <w:rsid w:val="00E62159"/>
    <w:rsid w:val="00E65D45"/>
    <w:rsid w:val="00E70123"/>
    <w:rsid w:val="00E73993"/>
    <w:rsid w:val="00E92F1A"/>
    <w:rsid w:val="00E97F37"/>
    <w:rsid w:val="00EA0143"/>
    <w:rsid w:val="00EA4952"/>
    <w:rsid w:val="00EA6555"/>
    <w:rsid w:val="00EB0EC9"/>
    <w:rsid w:val="00EC7219"/>
    <w:rsid w:val="00ED0CA5"/>
    <w:rsid w:val="00ED341E"/>
    <w:rsid w:val="00EE0879"/>
    <w:rsid w:val="00EE6802"/>
    <w:rsid w:val="00EF2D03"/>
    <w:rsid w:val="00EF4B5D"/>
    <w:rsid w:val="00F13C4D"/>
    <w:rsid w:val="00F14C0F"/>
    <w:rsid w:val="00F16F82"/>
    <w:rsid w:val="00F207BF"/>
    <w:rsid w:val="00F32530"/>
    <w:rsid w:val="00F40FA3"/>
    <w:rsid w:val="00F451D9"/>
    <w:rsid w:val="00F51454"/>
    <w:rsid w:val="00F52AED"/>
    <w:rsid w:val="00F53B22"/>
    <w:rsid w:val="00F66CA6"/>
    <w:rsid w:val="00F770FD"/>
    <w:rsid w:val="00F8056F"/>
    <w:rsid w:val="00F956B6"/>
    <w:rsid w:val="00FA2A58"/>
    <w:rsid w:val="00FA4C15"/>
    <w:rsid w:val="00FA661C"/>
    <w:rsid w:val="00FC4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872F3"/>
  <w15:docId w15:val="{E4658274-77DB-456D-8A46-E86F6874A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C6A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2E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E16"/>
    <w:rPr>
      <w:rFonts w:ascii="Tahoma" w:hAnsi="Tahoma" w:cs="Tahoma"/>
      <w:sz w:val="16"/>
      <w:szCs w:val="16"/>
    </w:rPr>
  </w:style>
  <w:style w:type="paragraph" w:styleId="Header">
    <w:name w:val="header"/>
    <w:basedOn w:val="Normal"/>
    <w:link w:val="HeaderChar"/>
    <w:uiPriority w:val="99"/>
    <w:semiHidden/>
    <w:unhideWhenUsed/>
    <w:rsid w:val="00274B68"/>
    <w:pPr>
      <w:tabs>
        <w:tab w:val="center" w:pos="4680"/>
        <w:tab w:val="right" w:pos="9360"/>
      </w:tabs>
      <w:spacing w:after="0"/>
    </w:pPr>
  </w:style>
  <w:style w:type="character" w:customStyle="1" w:styleId="HeaderChar">
    <w:name w:val="Header Char"/>
    <w:basedOn w:val="DefaultParagraphFont"/>
    <w:link w:val="Header"/>
    <w:uiPriority w:val="99"/>
    <w:semiHidden/>
    <w:rsid w:val="00274B68"/>
  </w:style>
  <w:style w:type="paragraph" w:styleId="Footer">
    <w:name w:val="footer"/>
    <w:basedOn w:val="Normal"/>
    <w:link w:val="FooterChar"/>
    <w:uiPriority w:val="99"/>
    <w:unhideWhenUsed/>
    <w:rsid w:val="00274B68"/>
    <w:pPr>
      <w:tabs>
        <w:tab w:val="center" w:pos="4680"/>
        <w:tab w:val="right" w:pos="9360"/>
      </w:tabs>
      <w:spacing w:after="0"/>
    </w:pPr>
  </w:style>
  <w:style w:type="character" w:customStyle="1" w:styleId="FooterChar">
    <w:name w:val="Footer Char"/>
    <w:basedOn w:val="DefaultParagraphFont"/>
    <w:link w:val="Footer"/>
    <w:uiPriority w:val="99"/>
    <w:rsid w:val="00274B68"/>
  </w:style>
  <w:style w:type="paragraph" w:customStyle="1" w:styleId="Default">
    <w:name w:val="Default"/>
    <w:rsid w:val="00944512"/>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9CF005-8411-4895-A115-41328A7D0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3521</Words>
  <Characters>20076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Chris Martin</cp:lastModifiedBy>
  <cp:revision>2</cp:revision>
  <cp:lastPrinted>2021-04-01T17:05:00Z</cp:lastPrinted>
  <dcterms:created xsi:type="dcterms:W3CDTF">2023-01-25T06:48:00Z</dcterms:created>
  <dcterms:modified xsi:type="dcterms:W3CDTF">2023-01-25T06:48:00Z</dcterms:modified>
</cp:coreProperties>
</file>